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0" w:rsidRDefault="00113E80" w:rsidP="00AC7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13E80" w:rsidRDefault="00113E80" w:rsidP="00AC7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13E80" w:rsidRDefault="00113E80" w:rsidP="00113E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8207" cy="8725908"/>
            <wp:effectExtent l="19050" t="0" r="5443" b="0"/>
            <wp:docPr id="2" name="Рисунок 1" descr="C:\Documents and Settings\User\Рабочий стол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14" cy="872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80" w:rsidRDefault="00113E80" w:rsidP="00AC7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13E80" w:rsidRDefault="00113E80" w:rsidP="00AC7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13E80" w:rsidRDefault="00113E80" w:rsidP="00AC7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4BAA" w:rsidRDefault="00AC7414" w:rsidP="00AC741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C4BAA" w:rsidRPr="009C4B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4BAA" w:rsidRDefault="009C4BAA" w:rsidP="009C4B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AA" w:rsidRPr="00574E5D" w:rsidRDefault="009C4BAA" w:rsidP="009C4B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5D">
        <w:rPr>
          <w:rFonts w:ascii="Times New Roman" w:hAnsi="Times New Roman" w:cs="Times New Roman"/>
          <w:b/>
          <w:sz w:val="28"/>
          <w:szCs w:val="28"/>
        </w:rPr>
        <w:t>Нормативно-правовое обоснование</w:t>
      </w:r>
    </w:p>
    <w:p w:rsidR="009C4BAA" w:rsidRPr="00F66A97" w:rsidRDefault="005C7C1F" w:rsidP="00C364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9C4BAA" w:rsidRPr="00B12A61">
        <w:rPr>
          <w:rFonts w:ascii="Times New Roman" w:hAnsi="Times New Roman" w:cs="Times New Roman"/>
          <w:sz w:val="28"/>
          <w:szCs w:val="28"/>
        </w:rPr>
        <w:t>акон РФ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AA" w:rsidRPr="00F66A97">
        <w:rPr>
          <w:rFonts w:ascii="Times New Roman" w:hAnsi="Times New Roman" w:cs="Times New Roman"/>
          <w:sz w:val="28"/>
          <w:szCs w:val="28"/>
        </w:rPr>
        <w:t>(ч. 11, ст.</w:t>
      </w:r>
      <w:r w:rsidR="002447C0">
        <w:rPr>
          <w:rFonts w:ascii="Times New Roman" w:hAnsi="Times New Roman" w:cs="Times New Roman"/>
          <w:sz w:val="28"/>
          <w:szCs w:val="28"/>
        </w:rPr>
        <w:t xml:space="preserve"> 13 ФЗ от 29.12.2012г. № 273-ФЗ.</w:t>
      </w:r>
      <w:proofErr w:type="gramEnd"/>
    </w:p>
    <w:p w:rsidR="009C4BAA" w:rsidRPr="00B12A61" w:rsidRDefault="009C4BAA" w:rsidP="00C364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развития дополнительного образования детей, утверждённая распоряжением Правительства РФ от 04.09.2014г. № 1726-р</w:t>
      </w:r>
      <w:r w:rsidR="002447C0">
        <w:rPr>
          <w:rFonts w:ascii="Times New Roman" w:hAnsi="Times New Roman" w:cs="Times New Roman"/>
          <w:sz w:val="28"/>
          <w:szCs w:val="28"/>
        </w:rPr>
        <w:t>.</w:t>
      </w:r>
    </w:p>
    <w:p w:rsidR="009C4BAA" w:rsidRPr="00F70E21" w:rsidRDefault="009C4BAA" w:rsidP="00C364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 августа 2013 года № 1008 «О порядке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программа»</w:t>
      </w:r>
      <w:r w:rsidR="002447C0">
        <w:rPr>
          <w:rFonts w:ascii="Times New Roman" w:hAnsi="Times New Roman" w:cs="Times New Roman"/>
          <w:sz w:val="28"/>
          <w:szCs w:val="28"/>
        </w:rPr>
        <w:t>.</w:t>
      </w:r>
    </w:p>
    <w:p w:rsidR="009C4BAA" w:rsidRDefault="009C4BAA" w:rsidP="00C364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Санитарно-эпидимиологические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Главного государственного санитарного</w:t>
      </w:r>
      <w:r w:rsidR="002447C0">
        <w:rPr>
          <w:rFonts w:ascii="Times New Roman" w:hAnsi="Times New Roman" w:cs="Times New Roman"/>
          <w:sz w:val="28"/>
          <w:szCs w:val="28"/>
        </w:rPr>
        <w:t xml:space="preserve"> врача РФ от 04.07.2014 г. № 41.</w:t>
      </w:r>
    </w:p>
    <w:p w:rsidR="009C4BAA" w:rsidRPr="00794305" w:rsidRDefault="009C4BAA" w:rsidP="00C364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9C4BAA" w:rsidRDefault="00EF3F38" w:rsidP="00C364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МАОУ АГО «Сажинская СОШ</w:t>
      </w:r>
      <w:r w:rsidR="009C4BAA">
        <w:rPr>
          <w:rFonts w:ascii="Times New Roman" w:hAnsi="Times New Roman" w:cs="Times New Roman"/>
          <w:sz w:val="28"/>
          <w:szCs w:val="28"/>
        </w:rPr>
        <w:t>».</w:t>
      </w:r>
    </w:p>
    <w:p w:rsidR="009C4BAA" w:rsidRPr="009C4BAA" w:rsidRDefault="009C4BAA" w:rsidP="00C364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</w:t>
      </w:r>
      <w:r w:rsidR="00EF3F38">
        <w:rPr>
          <w:rFonts w:ascii="Times New Roman" w:hAnsi="Times New Roman" w:cs="Times New Roman"/>
          <w:sz w:val="28"/>
          <w:szCs w:val="28"/>
        </w:rPr>
        <w:t>в МАОУ «Сажинская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35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1F" w:rsidRDefault="005C7C1F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D47" w:rsidRDefault="00DE61A6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Дополнительное образование – это процесс свободно избранного ребёнком освоения знаний, способов деятельности, ценностных ориентаций, направленных на удовлетворение интересов личности, её склонностей, способностей и содействующей самореализации и культурной адаптации, выходящих за рамки стандарта. В Концепции модернизации российской системы образования подчёркивается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молодёжи. Система дополнительного образования в школе выступает как педагогическая структура, которая</w:t>
      </w:r>
      <w:r w:rsidR="001D6D47">
        <w:rPr>
          <w:rFonts w:ascii="Times New Roman" w:hAnsi="Times New Roman" w:cs="Times New Roman"/>
          <w:sz w:val="28"/>
          <w:szCs w:val="28"/>
        </w:rPr>
        <w:t>:</w:t>
      </w:r>
    </w:p>
    <w:p w:rsidR="001D6D47" w:rsidRDefault="001D6D47" w:rsidP="005C7C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6D47">
        <w:rPr>
          <w:rFonts w:ascii="Times New Roman" w:hAnsi="Times New Roman" w:cs="Times New Roman"/>
          <w:sz w:val="28"/>
          <w:szCs w:val="28"/>
        </w:rPr>
        <w:t>Максимально приспосабливается к запросам</w:t>
      </w:r>
      <w:r>
        <w:rPr>
          <w:rFonts w:ascii="Times New Roman" w:hAnsi="Times New Roman" w:cs="Times New Roman"/>
          <w:sz w:val="28"/>
          <w:szCs w:val="28"/>
        </w:rPr>
        <w:t xml:space="preserve"> и потребностям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6D47" w:rsidRDefault="001D6D47" w:rsidP="005C7C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Обеспечивает психологический комфорт для всех обучающихся и личностную значимость обучающихся;</w:t>
      </w:r>
    </w:p>
    <w:p w:rsidR="001D6D47" w:rsidRDefault="001D6D47" w:rsidP="005C7C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7C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Даёт каждому шанс открыть себя как личность;</w:t>
      </w:r>
    </w:p>
    <w:p w:rsidR="001D6D47" w:rsidRDefault="001D6D47" w:rsidP="005C7C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ученику возможность творческого развития по силам, интересам и в индивидуальном темпе;</w:t>
      </w:r>
    </w:p>
    <w:p w:rsidR="001D6D47" w:rsidRDefault="001D6D47" w:rsidP="005C7C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Налаживает взаимопонимание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субъектов дополнительного образования на принципах реального гуманизма;</w:t>
      </w:r>
    </w:p>
    <w:p w:rsidR="001D6D47" w:rsidRDefault="001D6D47" w:rsidP="005C7C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Активно использует возможности окружающей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1D6D47" w:rsidRDefault="001D6D47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Побуждает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саморазвитию и самовоспитанию, к самооценке и самоанализу;</w:t>
      </w:r>
    </w:p>
    <w:p w:rsidR="001D6D47" w:rsidRPr="001D6D47" w:rsidRDefault="001D6D47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Обеспечивает оптимальное соотношение управления и самоуправления в жизнедеятельности школьного коллектива.</w:t>
      </w:r>
    </w:p>
    <w:p w:rsidR="00DE61A6" w:rsidRDefault="00D13A4E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Дополнительное образование обладает большими возможностями для совершенствования общего образования,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позволяет полнее использовать потенциал школьного образования за счёт углубления, расширения и применения школьных знаний; позволяет расширить общее образование путём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индивидуальных образовательных программ, даёт возможность каждому ребёнку удовлетворить свои индивидуальные познавательные, творческие запросы.</w:t>
      </w:r>
    </w:p>
    <w:p w:rsidR="00D13A4E" w:rsidRDefault="00D13A4E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Дополнительное образование детей – необходимое звено в воспитании многогранной личности, в её образовании, в ранней профессиональной ориентации. Ценность 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 детей создаёт обучающимся условия, чтобы полноценно прожить пору детства. Ведь если ребёнок полноценно живёт,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Школьное дополнительное образование способствует возникновению у ребёнка потребности в саморазвитии, формирует у него готовность</w:t>
      </w:r>
      <w:r w:rsidR="00433D58">
        <w:rPr>
          <w:rFonts w:ascii="Times New Roman" w:hAnsi="Times New Roman" w:cs="Times New Roman"/>
          <w:sz w:val="28"/>
          <w:szCs w:val="28"/>
        </w:rPr>
        <w:t xml:space="preserve"> и привычку к творческой деятельности, повышает его собственную самооценку и его статус в глазах сверстников, педагогов, родителей. Занятость обучающихся во </w:t>
      </w:r>
      <w:proofErr w:type="spellStart"/>
      <w:r w:rsidR="00433D5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433D58">
        <w:rPr>
          <w:rFonts w:ascii="Times New Roman" w:hAnsi="Times New Roman" w:cs="Times New Roman"/>
          <w:sz w:val="28"/>
          <w:szCs w:val="28"/>
        </w:rPr>
        <w:t xml:space="preserve"> время содействовать укреплению самодисциплины, развитию </w:t>
      </w:r>
      <w:proofErr w:type="spellStart"/>
      <w:r w:rsidR="00433D58">
        <w:rPr>
          <w:rFonts w:ascii="Times New Roman" w:hAnsi="Times New Roman" w:cs="Times New Roman"/>
          <w:sz w:val="28"/>
          <w:szCs w:val="28"/>
        </w:rPr>
        <w:t>самоорганизованнности</w:t>
      </w:r>
      <w:proofErr w:type="spellEnd"/>
      <w:r w:rsidR="00433D58">
        <w:rPr>
          <w:rFonts w:ascii="Times New Roman" w:hAnsi="Times New Roman" w:cs="Times New Roman"/>
          <w:sz w:val="28"/>
          <w:szCs w:val="28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воздействие окружающей среды. Массовое участие детей в </w:t>
      </w:r>
      <w:proofErr w:type="spellStart"/>
      <w:r w:rsidR="00433D5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33D58"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433D58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Интеграция основного и дополнительного образования является важнейшим фактором развития образовательной организации, т.к.: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позволяет сблизить процессы воспитания, обучения и развития;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даёт реальную возможность ребёнку выбора своего индивидуального пути через включение в занятия по интересам;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разные виды деятельности;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создаёт условия для достижения успехов в соответствии с собственными способностями;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обеспечивает взаимосвязь познавательной деятельности с различными видами досуга, творчества, самообразования;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решает проблемы социальной адаптации и профессионального самоопределения школьников.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Включение дополнительного образования в систему деятельности школы позволяет более эффективно решать такие проблемы как: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проблемы занятости детей в пространстве свободного времени;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организации целесообразной деятельности ребёнка по саморазвитию и самосовершенствованию;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овладение навыками учебной деятельности, развитие познавательной активности;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углубление знаний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построение целостной картины мира в его мировоззрении;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навыков общения со сверстниками, со старшими и младшими;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ответственности;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решает проблемы социальной адаптации и профессионального самоопределения школьников.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интеграция предполагает расширение образовательного пространства, позволяя одинаково эффективно решать проблемы социализации и индивидуализации обучающегося, через включение его в многогранную интеллектуально и психологически положительно насыщенную жизнь, где есть условия для самовыражения и самоутверждения.</w:t>
      </w:r>
    </w:p>
    <w:p w:rsidR="00FE5B09" w:rsidRDefault="00FE5B09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дополнительного образования в школе создана программа дополнительного образования.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</w:t>
      </w:r>
      <w:r w:rsidR="009C4BAA">
        <w:rPr>
          <w:rFonts w:ascii="Times New Roman" w:hAnsi="Times New Roman" w:cs="Times New Roman"/>
          <w:sz w:val="28"/>
          <w:szCs w:val="28"/>
        </w:rPr>
        <w:t xml:space="preserve"> личности каждого ученика школы.</w:t>
      </w:r>
    </w:p>
    <w:p w:rsidR="009C4BAA" w:rsidRDefault="009C4BAA" w:rsidP="00C364E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BAA" w:rsidRDefault="009C4BAA" w:rsidP="00C364E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A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C4BAA" w:rsidRDefault="009C4BAA" w:rsidP="00C364E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AA" w:rsidRDefault="009C4BAA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AA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выявление и развитие творческих способностей детей в едином воспитательном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простарнстве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развитие системы дополн</w:t>
      </w:r>
      <w:r w:rsidR="00EF3F38">
        <w:rPr>
          <w:rFonts w:ascii="Times New Roman" w:hAnsi="Times New Roman" w:cs="Times New Roman"/>
          <w:sz w:val="28"/>
          <w:szCs w:val="28"/>
        </w:rPr>
        <w:t>ительного образования детей в МАОУ «Сажинская СОШ</w:t>
      </w:r>
      <w:r>
        <w:rPr>
          <w:rFonts w:ascii="Times New Roman" w:hAnsi="Times New Roman" w:cs="Times New Roman"/>
          <w:sz w:val="28"/>
          <w:szCs w:val="28"/>
        </w:rPr>
        <w:t>» в интересах формирования духовно богатой, физически здоровой, социально активной творческой личности.</w:t>
      </w:r>
    </w:p>
    <w:p w:rsidR="009C4BAA" w:rsidRDefault="009C4BAA" w:rsidP="00C364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Задачи: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спортивно-оздоровительного, духовно-нравственного, художественно-эстетического, общекультурного развития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одарённых детей;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обучающихся;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и физическая подготовка обучающихся, привлечение их к участию в соревнованиях по различным спортивным играм;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детей к жизни в обществе;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4BAA" w:rsidRDefault="009C4BAA" w:rsidP="00C364E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</w:p>
    <w:p w:rsidR="009C4BAA" w:rsidRDefault="009C4BAA" w:rsidP="00C364E9">
      <w:pPr>
        <w:pStyle w:val="a3"/>
        <w:spacing w:after="0" w:line="240" w:lineRule="auto"/>
        <w:ind w:left="1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AA" w:rsidRDefault="009C4BAA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Концептуальная основа дополнительного образования школы.</w:t>
      </w:r>
    </w:p>
    <w:p w:rsidR="009C4BAA" w:rsidRDefault="009C4BAA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AA" w:rsidRDefault="009C4BAA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Основное назначение дополнительного образования – развитие мотивации личности к познанию и творчеству, реализация дополнительных программ в интересах личности.</w:t>
      </w:r>
    </w:p>
    <w:p w:rsidR="009C4BAA" w:rsidRDefault="009C4BAA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– практико-ориентированная форма организации культурно-созидательной деятельности ребёнка. </w:t>
      </w:r>
      <w:r w:rsidR="0005178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– проектно-проблемный тип деятельности, который является базовой сферой развивающего образования. Дополнительное образование – непрерывность, системность в образовательной системе. Дополнительное образование – форма реализации педагогического принципа </w:t>
      </w:r>
      <w:proofErr w:type="spellStart"/>
      <w:r w:rsidR="0005178F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05178F">
        <w:rPr>
          <w:rFonts w:ascii="Times New Roman" w:hAnsi="Times New Roman" w:cs="Times New Roman"/>
          <w:sz w:val="28"/>
          <w:szCs w:val="28"/>
        </w:rPr>
        <w:t>. Дополнительное 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ребёнка,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05178F" w:rsidRDefault="0005178F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178F" w:rsidRPr="0005178F" w:rsidRDefault="0005178F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Принципы организации дополнительного образования</w:t>
      </w:r>
    </w:p>
    <w:p w:rsidR="0005178F" w:rsidRPr="0005178F" w:rsidRDefault="0005178F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178F" w:rsidRDefault="0005178F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школа опирается на следующие приоритетные принципы: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 во взаимодействии и взаимопроникновении базового и дополнительного образования;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индивидуализации;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творчества;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разновозрастного единства;</w:t>
      </w:r>
    </w:p>
    <w:p w:rsidR="00931E93" w:rsidRDefault="00931E93" w:rsidP="00C364E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открытости системы.</w:t>
      </w:r>
    </w:p>
    <w:p w:rsidR="00931E93" w:rsidRDefault="00931E93" w:rsidP="00C364E9">
      <w:pPr>
        <w:pStyle w:val="a3"/>
        <w:spacing w:after="0" w:line="240" w:lineRule="auto"/>
        <w:ind w:left="1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02" w:rsidRDefault="00D63402" w:rsidP="00C364E9">
      <w:pPr>
        <w:pStyle w:val="a3"/>
        <w:spacing w:after="0" w:line="240" w:lineRule="auto"/>
        <w:ind w:left="1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E93" w:rsidRDefault="00931E93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дополнительного образования</w:t>
      </w:r>
    </w:p>
    <w:p w:rsidR="00931E93" w:rsidRDefault="00931E93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E93" w:rsidRPr="00931E93" w:rsidRDefault="00931E93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1E9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931E9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обучение ребёнка по дополнительным образовательным программам, получение им новых знаний;</w:t>
      </w:r>
    </w:p>
    <w:p w:rsidR="00931E93" w:rsidRPr="00931E93" w:rsidRDefault="00931E93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культурного слоя общеобразовательного учреждения, формирование в школе культурной среды, определение на этой основе чётких нравственных ориентиров, ненавязчивое воспитание детей через их приобщение к культуре;</w:t>
      </w:r>
    </w:p>
    <w:p w:rsidR="00931E93" w:rsidRPr="00931E93" w:rsidRDefault="00931E93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Информационная:</w:t>
      </w:r>
      <w:r>
        <w:rPr>
          <w:rFonts w:ascii="Times New Roman" w:hAnsi="Times New Roman" w:cs="Times New Roman"/>
          <w:sz w:val="28"/>
          <w:szCs w:val="28"/>
        </w:rPr>
        <w:t xml:space="preserve"> передача педагогом ребёнку максимального объёма информации (из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берёт столько, сколько хочет и может усвоить);</w:t>
      </w:r>
    </w:p>
    <w:p w:rsidR="00931E93" w:rsidRPr="00BE2BBF" w:rsidRDefault="00BE2BBF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расширение возможностей, круга делового и дружеского общения ребёнка со сверстниками и взрослыми в свободное время;</w:t>
      </w:r>
    </w:p>
    <w:p w:rsidR="00BE2BBF" w:rsidRPr="00BE2BBF" w:rsidRDefault="00BE2BBF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Рекреационная: </w:t>
      </w:r>
      <w:r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ребёнка;</w:t>
      </w:r>
    </w:p>
    <w:p w:rsidR="00BE2BBF" w:rsidRPr="00BE2BBF" w:rsidRDefault="00BE2BBF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социально значимым видам деятельности, содействие определения жизненных планов ребёнка,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ориентацию;</w:t>
      </w:r>
    </w:p>
    <w:p w:rsidR="00BE2BBF" w:rsidRPr="00BE2BBF" w:rsidRDefault="00BE2BBF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Интеграционная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единого образовательного пространства школы;</w:t>
      </w:r>
    </w:p>
    <w:p w:rsidR="00BE2BBF" w:rsidRPr="00BE2BBF" w:rsidRDefault="00BE2BBF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Компенсаторная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освоение ребёнком новых направлений деятельности, углубляющих и дополняющих основное (базовое) образование создающих эмоционально значимый для ребёнка фон освоения содержания общего образования, предоставление ребёнку определённых гарантий достижений успеха в избранных им сферах творческой деятельности;</w:t>
      </w:r>
    </w:p>
    <w:p w:rsidR="00BE2BBF" w:rsidRPr="00BE2BBF" w:rsidRDefault="00BE2BBF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  <w:r>
        <w:rPr>
          <w:rFonts w:ascii="Times New Roman" w:hAnsi="Times New Roman" w:cs="Times New Roman"/>
          <w:sz w:val="28"/>
          <w:szCs w:val="28"/>
        </w:rPr>
        <w:t xml:space="preserve"> освоение ребёнком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BE2BBF" w:rsidRPr="001F6528" w:rsidRDefault="00BE2BBF" w:rsidP="00C364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Самореализация:</w:t>
      </w:r>
      <w:r>
        <w:rPr>
          <w:rFonts w:ascii="Times New Roman" w:hAnsi="Times New Roman" w:cs="Times New Roman"/>
          <w:sz w:val="28"/>
          <w:szCs w:val="28"/>
        </w:rPr>
        <w:t xml:space="preserve"> самоопределение ребёнка в социально и культурно значимых формах жизнедеятельности, проживание им ситуаций успеха, личностное саморазвитие.</w:t>
      </w:r>
    </w:p>
    <w:p w:rsidR="001F6528" w:rsidRDefault="001F6528" w:rsidP="00C364E9">
      <w:pPr>
        <w:pStyle w:val="a3"/>
        <w:spacing w:after="0" w:line="240" w:lineRule="auto"/>
        <w:ind w:left="-2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6528" w:rsidRDefault="001F6528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дополнительного образования</w:t>
      </w:r>
    </w:p>
    <w:p w:rsidR="001F6528" w:rsidRDefault="001F6528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28" w:rsidRDefault="001F6528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Программы дополнительного образования имеют следующие направленности:</w:t>
      </w:r>
    </w:p>
    <w:p w:rsidR="001F6528" w:rsidRDefault="001F6528" w:rsidP="00C364E9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1207"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) – выявление и развитие творческих способностей детей в различных областях: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театр, рукоделие.</w:t>
      </w:r>
    </w:p>
    <w:p w:rsidR="001F6528" w:rsidRPr="00C973A0" w:rsidRDefault="001F6528" w:rsidP="00C364E9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овладение знаниями об основных стратегиях поведения человека в природе, её сохранения и изучения, формирование навыков туристического спорта.</w:t>
      </w:r>
    </w:p>
    <w:p w:rsidR="001F6528" w:rsidRDefault="001F6528" w:rsidP="00C364E9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 – овладение знаниями об основных стратегиях человека в экстремальных ситуациях, 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прикладного спорта и ДПС.</w:t>
      </w:r>
    </w:p>
    <w:p w:rsidR="001F6528" w:rsidRDefault="001F6528" w:rsidP="00C364E9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овладение знаниями о составляющих здоровье человека (физическое, психическое, духовное), здорового образа жизни (активный отдых, спорт). Формирование ответственного отношения учащихся к собственному здоровью.</w:t>
      </w:r>
    </w:p>
    <w:p w:rsidR="001F6528" w:rsidRDefault="001F6528" w:rsidP="00C364E9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Научно-техническая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1207">
        <w:rPr>
          <w:rFonts w:ascii="Times New Roman" w:hAnsi="Times New Roman" w:cs="Times New Roman"/>
          <w:sz w:val="28"/>
          <w:szCs w:val="28"/>
        </w:rPr>
        <w:t xml:space="preserve">техническая) </w:t>
      </w:r>
      <w:r>
        <w:rPr>
          <w:rFonts w:ascii="Times New Roman" w:hAnsi="Times New Roman" w:cs="Times New Roman"/>
          <w:sz w:val="28"/>
          <w:szCs w:val="28"/>
        </w:rPr>
        <w:t>– развитие интеллектуальных способностей учащихся, овладение компьютерной грамотностью и т.д.</w:t>
      </w:r>
    </w:p>
    <w:p w:rsidR="00771207" w:rsidRPr="00C973A0" w:rsidRDefault="00771207" w:rsidP="00C364E9">
      <w:pPr>
        <w:pStyle w:val="a3"/>
        <w:spacing w:after="0" w:line="24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28" w:rsidRPr="001F6528" w:rsidRDefault="001F6528" w:rsidP="00C364E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528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эстетическая направленность</w:t>
      </w:r>
      <w:r w:rsidR="00246CF2">
        <w:rPr>
          <w:rFonts w:ascii="Times New Roman" w:hAnsi="Times New Roman" w:cs="Times New Roman"/>
          <w:b/>
          <w:i/>
          <w:sz w:val="28"/>
          <w:szCs w:val="28"/>
        </w:rPr>
        <w:t xml:space="preserve"> (художественная)</w:t>
      </w:r>
      <w:r w:rsidRPr="001F65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6528" w:rsidRDefault="001F6528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дополнительного образования художественно-эстетической направленности является воспитание гражданина России, знающего и любящего свою малую родину, его традиции и культуру и желающего принять активное участие в его развитии. </w:t>
      </w:r>
    </w:p>
    <w:p w:rsidR="00771207" w:rsidRPr="0004026E" w:rsidRDefault="00771207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28" w:rsidRDefault="001F6528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F6528">
        <w:rPr>
          <w:rFonts w:ascii="Times New Roman" w:hAnsi="Times New Roman" w:cs="Times New Roman"/>
          <w:b/>
          <w:i/>
          <w:sz w:val="28"/>
          <w:szCs w:val="28"/>
        </w:rPr>
        <w:t>Туристско</w:t>
      </w:r>
      <w:proofErr w:type="spellEnd"/>
      <w:r w:rsidRPr="001F6528">
        <w:rPr>
          <w:rFonts w:ascii="Times New Roman" w:hAnsi="Times New Roman" w:cs="Times New Roman"/>
          <w:b/>
          <w:i/>
          <w:sz w:val="28"/>
          <w:szCs w:val="28"/>
        </w:rPr>
        <w:t xml:space="preserve"> – краеведческая направленность</w:t>
      </w:r>
      <w:r w:rsidR="00246CF2">
        <w:rPr>
          <w:rFonts w:ascii="Times New Roman" w:hAnsi="Times New Roman" w:cs="Times New Roman"/>
          <w:b/>
          <w:i/>
          <w:sz w:val="28"/>
          <w:szCs w:val="28"/>
        </w:rPr>
        <w:t xml:space="preserve"> (естественнонаучная)</w:t>
      </w:r>
      <w:r w:rsidRPr="001F65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6528" w:rsidRDefault="001F6528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дополнительного образования туристско-краеведческой направленности является популяризация краеведческих знаний, формирование у обучающихся целостного представления о регионе, сохранение и развитие социально-экономических и культурных достижений и традиций, эффективное функционирование системы патриотического воспитания детей и подростков по отношению к родному краю.</w:t>
      </w:r>
      <w:proofErr w:type="gramEnd"/>
    </w:p>
    <w:p w:rsidR="00771207" w:rsidRPr="0004026E" w:rsidRDefault="00771207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28" w:rsidRDefault="001F6528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Военно-патроиотическая</w:t>
      </w:r>
      <w:proofErr w:type="spellEnd"/>
      <w:r w:rsidRPr="001F6528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направленность:</w:t>
      </w:r>
    </w:p>
    <w:p w:rsidR="00771207" w:rsidRPr="00771207" w:rsidRDefault="0004026E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дополнительного образования военно-патриотической направленности является овладение знаниями об основных стратегиях человека в экстремальных ситуациях, формирование навыков пожарно-прикладного спорта и ДПС.</w:t>
      </w:r>
    </w:p>
    <w:p w:rsidR="0004026E" w:rsidRDefault="0004026E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Физкультурно-спортивная направленность:</w:t>
      </w:r>
    </w:p>
    <w:p w:rsidR="00771207" w:rsidRPr="00771207" w:rsidRDefault="0004026E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дополнительного образования физкультурно-спортивной направленности является воспитание и привитие навыков физической культуры обучающихся и, как следствие, формирование здорового образа жизни у будущего выпускника, а также убеждение в престижности занятий спортом, и возможности достичь успеха, ярко проявить себя на соревнованиях.</w:t>
      </w:r>
    </w:p>
    <w:p w:rsidR="0004026E" w:rsidRDefault="0004026E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26E">
        <w:rPr>
          <w:rFonts w:ascii="Times New Roman" w:hAnsi="Times New Roman" w:cs="Times New Roman"/>
          <w:b/>
          <w:i/>
          <w:sz w:val="28"/>
          <w:szCs w:val="28"/>
        </w:rPr>
        <w:t>Научно-техническая направленность</w:t>
      </w:r>
      <w:r w:rsidR="00246CF2">
        <w:rPr>
          <w:rFonts w:ascii="Times New Roman" w:hAnsi="Times New Roman" w:cs="Times New Roman"/>
          <w:b/>
          <w:i/>
          <w:sz w:val="28"/>
          <w:szCs w:val="28"/>
        </w:rPr>
        <w:t xml:space="preserve"> (техническая)</w:t>
      </w:r>
      <w:r w:rsidRPr="000402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026E" w:rsidRDefault="0004026E" w:rsidP="00C364E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данного направления способствует профессиональной ориентации подростков и их подготовке к получению специальности технического профиля, даёт возможность оценить свои перспективы в этой области.</w:t>
      </w:r>
    </w:p>
    <w:p w:rsidR="00246CF2" w:rsidRDefault="00246CF2" w:rsidP="0085540B">
      <w:pPr>
        <w:pStyle w:val="a3"/>
        <w:pageBreakBefore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дополнительных образовательных программ</w:t>
      </w:r>
    </w:p>
    <w:p w:rsidR="00246CF2" w:rsidRDefault="00246CF2" w:rsidP="00246CF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Ind w:w="-567" w:type="dxa"/>
        <w:tblLayout w:type="fixed"/>
        <w:tblLook w:val="04A0"/>
      </w:tblPr>
      <w:tblGrid>
        <w:gridCol w:w="576"/>
        <w:gridCol w:w="2406"/>
        <w:gridCol w:w="1613"/>
        <w:gridCol w:w="1076"/>
        <w:gridCol w:w="2042"/>
        <w:gridCol w:w="1326"/>
        <w:gridCol w:w="1275"/>
      </w:tblGrid>
      <w:tr w:rsidR="00246CF2" w:rsidRPr="00622B79" w:rsidTr="00886445">
        <w:tc>
          <w:tcPr>
            <w:tcW w:w="576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613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программы</w:t>
            </w:r>
          </w:p>
        </w:tc>
        <w:tc>
          <w:tcPr>
            <w:tcW w:w="1076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  <w:proofErr w:type="spellStart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</w:t>
            </w:r>
            <w:proofErr w:type="spellEnd"/>
          </w:p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042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1326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Возрастной состав </w:t>
            </w:r>
            <w:proofErr w:type="gramStart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</w:t>
            </w:r>
            <w:proofErr w:type="gramEnd"/>
          </w:p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5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  <w:proofErr w:type="spellStart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</w:t>
            </w:r>
            <w:proofErr w:type="spellEnd"/>
          </w:p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</w:t>
            </w:r>
            <w:proofErr w:type="spellEnd"/>
          </w:p>
        </w:tc>
      </w:tr>
      <w:tr w:rsidR="00246CF2" w:rsidRPr="00622B79" w:rsidTr="00886445">
        <w:tc>
          <w:tcPr>
            <w:tcW w:w="10314" w:type="dxa"/>
            <w:gridSpan w:val="7"/>
          </w:tcPr>
          <w:p w:rsidR="00246CF2" w:rsidRPr="00622B79" w:rsidRDefault="00246CF2" w:rsidP="00246CF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направленность (Художественная)</w:t>
            </w:r>
          </w:p>
        </w:tc>
      </w:tr>
      <w:tr w:rsidR="00246CF2" w:rsidRPr="00622B79" w:rsidTr="00886445">
        <w:tc>
          <w:tcPr>
            <w:tcW w:w="576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6" w:type="dxa"/>
          </w:tcPr>
          <w:p w:rsidR="00246CF2" w:rsidRPr="00622B79" w:rsidRDefault="00246CF2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1613" w:type="dxa"/>
          </w:tcPr>
          <w:p w:rsidR="00246CF2" w:rsidRPr="00622B79" w:rsidRDefault="00246CF2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246CF2" w:rsidRPr="00622B79" w:rsidRDefault="00246CF2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Основы вышивки, техника выполнения разными видами вышивки и аппликации</w:t>
            </w:r>
          </w:p>
        </w:tc>
        <w:tc>
          <w:tcPr>
            <w:tcW w:w="1326" w:type="dxa"/>
          </w:tcPr>
          <w:p w:rsidR="00246CF2" w:rsidRPr="00622B79" w:rsidRDefault="005D27F9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14</w:t>
            </w:r>
            <w:r w:rsidR="00246CF2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246CF2" w:rsidRPr="00622B79" w:rsidRDefault="00507AA7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</w:t>
            </w:r>
            <w:r w:rsidR="00246CF2" w:rsidRPr="00622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7AA7" w:rsidRPr="00622B79" w:rsidTr="00886445">
        <w:tc>
          <w:tcPr>
            <w:tcW w:w="576" w:type="dxa"/>
          </w:tcPr>
          <w:p w:rsidR="00507AA7" w:rsidRPr="00622B79" w:rsidRDefault="00507AA7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6" w:type="dxa"/>
          </w:tcPr>
          <w:p w:rsidR="00507AA7" w:rsidRPr="00622B79" w:rsidRDefault="00622B79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1613" w:type="dxa"/>
          </w:tcPr>
          <w:p w:rsidR="00507AA7" w:rsidRPr="00622B79" w:rsidRDefault="00507AA7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507AA7" w:rsidRPr="00622B79" w:rsidRDefault="00507AA7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042" w:type="dxa"/>
          </w:tcPr>
          <w:p w:rsidR="00507AA7" w:rsidRPr="00622B79" w:rsidRDefault="00622B79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Применение техники рисования нитью</w:t>
            </w:r>
          </w:p>
        </w:tc>
        <w:tc>
          <w:tcPr>
            <w:tcW w:w="1326" w:type="dxa"/>
          </w:tcPr>
          <w:p w:rsidR="00507AA7" w:rsidRPr="00622B79" w:rsidRDefault="00E358CA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7F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07AA7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507AA7" w:rsidRPr="00622B79" w:rsidRDefault="00507AA7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A7" w:rsidRPr="00622B79" w:rsidRDefault="00507AA7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7AA7" w:rsidRPr="00622B79" w:rsidRDefault="00507AA7" w:rsidP="00BF2802">
            <w:pPr>
              <w:rPr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507AA7" w:rsidRPr="00622B79" w:rsidTr="00886445">
        <w:tc>
          <w:tcPr>
            <w:tcW w:w="576" w:type="dxa"/>
          </w:tcPr>
          <w:p w:rsidR="00507AA7" w:rsidRPr="00622B79" w:rsidRDefault="00507AA7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6" w:type="dxa"/>
          </w:tcPr>
          <w:p w:rsidR="00507AA7" w:rsidRPr="00622B79" w:rsidRDefault="00507AA7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Фольклорный кружок «</w:t>
            </w:r>
            <w:proofErr w:type="spellStart"/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Живница</w:t>
            </w:r>
            <w:proofErr w:type="spellEnd"/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3" w:type="dxa"/>
          </w:tcPr>
          <w:p w:rsidR="00507AA7" w:rsidRPr="00622B79" w:rsidRDefault="00507AA7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507AA7" w:rsidRPr="00622B79" w:rsidRDefault="00507AA7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042" w:type="dxa"/>
          </w:tcPr>
          <w:p w:rsidR="00507AA7" w:rsidRPr="00622B79" w:rsidRDefault="00507AA7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Основы музыкальной культуры, техника фольклорного  исполнения</w:t>
            </w:r>
          </w:p>
        </w:tc>
        <w:tc>
          <w:tcPr>
            <w:tcW w:w="1326" w:type="dxa"/>
          </w:tcPr>
          <w:p w:rsidR="00507AA7" w:rsidRPr="00622B79" w:rsidRDefault="005D27F9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13</w:t>
            </w:r>
            <w:r w:rsidR="00507AA7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507AA7" w:rsidRPr="00622B79" w:rsidRDefault="00507AA7" w:rsidP="00BF2802">
            <w:pPr>
              <w:rPr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246CF2" w:rsidRPr="00622B79" w:rsidTr="00886445">
        <w:tc>
          <w:tcPr>
            <w:tcW w:w="576" w:type="dxa"/>
          </w:tcPr>
          <w:p w:rsidR="00246CF2" w:rsidRPr="00622B79" w:rsidRDefault="00246CF2" w:rsidP="0026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4220" w:rsidRPr="00622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46CF2" w:rsidRPr="00622B79" w:rsidRDefault="009374D9" w:rsidP="0093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1613" w:type="dxa"/>
          </w:tcPr>
          <w:p w:rsidR="00246CF2" w:rsidRPr="00622B79" w:rsidRDefault="005E2EE2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246CF2" w:rsidRPr="00622B79" w:rsidRDefault="00246CF2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246CF2" w:rsidRPr="00622B79" w:rsidRDefault="0084792B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Основные виды художественного творчества и ДПИ Урала, Основные виды народных промыслов, ремесёл Урала</w:t>
            </w:r>
          </w:p>
        </w:tc>
        <w:tc>
          <w:tcPr>
            <w:tcW w:w="1326" w:type="dxa"/>
          </w:tcPr>
          <w:p w:rsidR="00246CF2" w:rsidRPr="00622B79" w:rsidRDefault="0084792B" w:rsidP="00E4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E42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CF2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246CF2" w:rsidRPr="00622B79" w:rsidRDefault="00507AA7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9147CE" w:rsidRPr="00622B79" w:rsidTr="00886445">
        <w:tc>
          <w:tcPr>
            <w:tcW w:w="576" w:type="dxa"/>
          </w:tcPr>
          <w:p w:rsidR="009147CE" w:rsidRPr="00622B79" w:rsidRDefault="009147CE" w:rsidP="0026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4220" w:rsidRPr="00622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9147CE" w:rsidRPr="00622B79" w:rsidRDefault="009147CE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Хэнд-мэйд</w:t>
            </w:r>
            <w:proofErr w:type="spellEnd"/>
          </w:p>
        </w:tc>
        <w:tc>
          <w:tcPr>
            <w:tcW w:w="1613" w:type="dxa"/>
          </w:tcPr>
          <w:p w:rsidR="009147CE" w:rsidRPr="00622B79" w:rsidRDefault="009147CE" w:rsidP="008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9147CE" w:rsidRPr="00622B79" w:rsidRDefault="009147CE" w:rsidP="0085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9147CE" w:rsidRPr="00622B79" w:rsidRDefault="009147CE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Основные виды декоративно-прикладного творчества</w:t>
            </w:r>
          </w:p>
        </w:tc>
        <w:tc>
          <w:tcPr>
            <w:tcW w:w="1326" w:type="dxa"/>
          </w:tcPr>
          <w:p w:rsidR="009147CE" w:rsidRPr="00622B79" w:rsidRDefault="009147CE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5" w:type="dxa"/>
          </w:tcPr>
          <w:p w:rsidR="009147CE" w:rsidRPr="00622B79" w:rsidRDefault="009147CE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264220" w:rsidRPr="00622B79" w:rsidTr="00886445">
        <w:tc>
          <w:tcPr>
            <w:tcW w:w="10314" w:type="dxa"/>
            <w:gridSpan w:val="7"/>
          </w:tcPr>
          <w:p w:rsidR="00264220" w:rsidRPr="00622B79" w:rsidRDefault="00264220" w:rsidP="0077120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B79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</w:t>
            </w:r>
            <w:proofErr w:type="spellEnd"/>
            <w:r w:rsidRPr="00622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краеведческая направленность  </w:t>
            </w:r>
          </w:p>
        </w:tc>
      </w:tr>
      <w:tr w:rsidR="00264220" w:rsidRPr="00622B79" w:rsidTr="00886445">
        <w:tc>
          <w:tcPr>
            <w:tcW w:w="576" w:type="dxa"/>
          </w:tcPr>
          <w:p w:rsidR="00264220" w:rsidRPr="00622B79" w:rsidRDefault="00264220" w:rsidP="0079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5156" w:rsidRPr="006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64220" w:rsidRPr="00622B79" w:rsidRDefault="002447C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узнаю, всё</w:t>
            </w:r>
            <w:r w:rsidR="00622B79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смогу</w:t>
            </w:r>
          </w:p>
        </w:tc>
        <w:tc>
          <w:tcPr>
            <w:tcW w:w="1613" w:type="dxa"/>
          </w:tcPr>
          <w:p w:rsidR="00264220" w:rsidRPr="00622B79" w:rsidRDefault="00264220" w:rsidP="008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264220" w:rsidRPr="00622B79" w:rsidRDefault="00264220" w:rsidP="0085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264220" w:rsidRPr="00622B79" w:rsidRDefault="00264220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Основы краеведения, развитие интереса к исследовательской</w:t>
            </w:r>
            <w:r w:rsidR="00622B79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поисковой</w:t>
            </w:r>
            <w:r w:rsidR="00622B79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</w:t>
            </w: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326" w:type="dxa"/>
          </w:tcPr>
          <w:p w:rsidR="00264220" w:rsidRPr="00622B79" w:rsidRDefault="005D27F9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220" w:rsidRPr="00622B79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1275" w:type="dxa"/>
          </w:tcPr>
          <w:p w:rsidR="00264220" w:rsidRPr="00622B79" w:rsidRDefault="00264220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264220" w:rsidRPr="00622B79" w:rsidTr="00886445">
        <w:tc>
          <w:tcPr>
            <w:tcW w:w="10314" w:type="dxa"/>
            <w:gridSpan w:val="7"/>
          </w:tcPr>
          <w:p w:rsidR="00264220" w:rsidRPr="00622B79" w:rsidRDefault="00264220" w:rsidP="00246CF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B79"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 w:rsidRPr="00622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патриотическая направленность.</w:t>
            </w:r>
          </w:p>
        </w:tc>
      </w:tr>
      <w:tr w:rsidR="00264220" w:rsidRPr="00622B79" w:rsidTr="00886445">
        <w:tc>
          <w:tcPr>
            <w:tcW w:w="576" w:type="dxa"/>
          </w:tcPr>
          <w:p w:rsidR="00264220" w:rsidRPr="00622B79" w:rsidRDefault="00264220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6" w:type="dxa"/>
          </w:tcPr>
          <w:p w:rsidR="00264220" w:rsidRPr="00622B79" w:rsidRDefault="00264220" w:rsidP="0020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613" w:type="dxa"/>
          </w:tcPr>
          <w:p w:rsidR="00264220" w:rsidRPr="00622B79" w:rsidRDefault="0026422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264220" w:rsidRPr="00622B79" w:rsidRDefault="00264220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264220" w:rsidRPr="00622B79" w:rsidRDefault="0026422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движения, техника и тактика оказания первой медицинской помощи при аварии на </w:t>
            </w:r>
            <w:r w:rsidRPr="0062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дорогах, безопасное поведение на дорогах</w:t>
            </w:r>
          </w:p>
        </w:tc>
        <w:tc>
          <w:tcPr>
            <w:tcW w:w="1326" w:type="dxa"/>
          </w:tcPr>
          <w:p w:rsidR="00264220" w:rsidRPr="00622B79" w:rsidRDefault="005D27F9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</w:t>
            </w:r>
            <w:r w:rsidR="00264220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264220" w:rsidRPr="00622B79" w:rsidRDefault="00264220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264220" w:rsidRPr="00622B79" w:rsidTr="00886445">
        <w:tc>
          <w:tcPr>
            <w:tcW w:w="576" w:type="dxa"/>
          </w:tcPr>
          <w:p w:rsidR="00264220" w:rsidRPr="00622B79" w:rsidRDefault="00264220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06" w:type="dxa"/>
          </w:tcPr>
          <w:p w:rsidR="00264220" w:rsidRPr="00622B79" w:rsidRDefault="0026422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Пожарное дело</w:t>
            </w:r>
          </w:p>
        </w:tc>
        <w:tc>
          <w:tcPr>
            <w:tcW w:w="1613" w:type="dxa"/>
          </w:tcPr>
          <w:p w:rsidR="00264220" w:rsidRPr="00622B79" w:rsidRDefault="0026422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264220" w:rsidRPr="00622B79" w:rsidRDefault="00264220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264220" w:rsidRPr="00622B79" w:rsidRDefault="0026422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 Работа пожарного</w:t>
            </w:r>
          </w:p>
        </w:tc>
        <w:tc>
          <w:tcPr>
            <w:tcW w:w="1326" w:type="dxa"/>
          </w:tcPr>
          <w:p w:rsidR="00264220" w:rsidRPr="00622B79" w:rsidRDefault="005D27F9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</w:t>
            </w:r>
            <w:r w:rsidR="00264220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264220" w:rsidRPr="00622B79" w:rsidRDefault="00264220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264220" w:rsidRPr="00622B79" w:rsidTr="00886445">
        <w:tc>
          <w:tcPr>
            <w:tcW w:w="10314" w:type="dxa"/>
            <w:gridSpan w:val="7"/>
          </w:tcPr>
          <w:p w:rsidR="00264220" w:rsidRPr="00622B79" w:rsidRDefault="00264220" w:rsidP="00246CF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</w:t>
            </w:r>
            <w:proofErr w:type="spellEnd"/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спортивная направленность</w:t>
            </w:r>
          </w:p>
        </w:tc>
      </w:tr>
      <w:tr w:rsidR="00264220" w:rsidRPr="00622B79" w:rsidTr="00886445">
        <w:tc>
          <w:tcPr>
            <w:tcW w:w="576" w:type="dxa"/>
          </w:tcPr>
          <w:p w:rsidR="00264220" w:rsidRPr="00622B79" w:rsidRDefault="00264220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4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64220" w:rsidRPr="00622B79" w:rsidRDefault="0026422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</w:tcPr>
          <w:p w:rsidR="00264220" w:rsidRPr="00622B79" w:rsidRDefault="00264220" w:rsidP="005E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264220" w:rsidRPr="00622B79" w:rsidRDefault="00264220" w:rsidP="005E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264220" w:rsidRPr="00622B79" w:rsidRDefault="00264220" w:rsidP="001D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повышение уровня физического развития детей и подростков</w:t>
            </w:r>
          </w:p>
        </w:tc>
        <w:tc>
          <w:tcPr>
            <w:tcW w:w="1326" w:type="dxa"/>
          </w:tcPr>
          <w:p w:rsidR="00264220" w:rsidRPr="00622B79" w:rsidRDefault="008E1062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220" w:rsidRPr="00622B79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1275" w:type="dxa"/>
          </w:tcPr>
          <w:p w:rsidR="00264220" w:rsidRPr="00622B79" w:rsidRDefault="00264220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264220" w:rsidRPr="00622B79" w:rsidTr="00886445">
        <w:tc>
          <w:tcPr>
            <w:tcW w:w="576" w:type="dxa"/>
          </w:tcPr>
          <w:p w:rsidR="00264220" w:rsidRPr="00622B79" w:rsidRDefault="00264220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264220" w:rsidRPr="00622B79" w:rsidRDefault="00264220" w:rsidP="0088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 (для девушек)</w:t>
            </w:r>
          </w:p>
        </w:tc>
        <w:tc>
          <w:tcPr>
            <w:tcW w:w="1613" w:type="dxa"/>
          </w:tcPr>
          <w:p w:rsidR="00264220" w:rsidRPr="00622B79" w:rsidRDefault="00264220" w:rsidP="008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264220" w:rsidRPr="00622B79" w:rsidRDefault="00264220" w:rsidP="0085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264220" w:rsidRPr="00622B79" w:rsidRDefault="00264220" w:rsidP="001D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приёмами техники и тактики игры</w:t>
            </w:r>
          </w:p>
        </w:tc>
        <w:tc>
          <w:tcPr>
            <w:tcW w:w="1326" w:type="dxa"/>
          </w:tcPr>
          <w:p w:rsidR="00264220" w:rsidRPr="00622B79" w:rsidRDefault="00264220" w:rsidP="0088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1275" w:type="dxa"/>
          </w:tcPr>
          <w:p w:rsidR="00264220" w:rsidRPr="00622B79" w:rsidRDefault="00264220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E72912" w:rsidRPr="00622B79" w:rsidTr="00886445">
        <w:tc>
          <w:tcPr>
            <w:tcW w:w="576" w:type="dxa"/>
          </w:tcPr>
          <w:p w:rsidR="00E72912" w:rsidRPr="00622B79" w:rsidRDefault="00E72912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4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E72912" w:rsidRPr="00622B79" w:rsidRDefault="00E72912" w:rsidP="00E7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 (для юношей)</w:t>
            </w:r>
          </w:p>
        </w:tc>
        <w:tc>
          <w:tcPr>
            <w:tcW w:w="1613" w:type="dxa"/>
          </w:tcPr>
          <w:p w:rsidR="00E72912" w:rsidRPr="00622B79" w:rsidRDefault="00E72912" w:rsidP="00E7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E72912" w:rsidRPr="00622B79" w:rsidRDefault="00E72912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E72912" w:rsidRPr="00622B79" w:rsidRDefault="00E72912" w:rsidP="00E7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приёмами техники и тактики игры</w:t>
            </w:r>
          </w:p>
        </w:tc>
        <w:tc>
          <w:tcPr>
            <w:tcW w:w="1326" w:type="dxa"/>
          </w:tcPr>
          <w:p w:rsidR="00E72912" w:rsidRPr="00622B79" w:rsidRDefault="00E72912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1275" w:type="dxa"/>
          </w:tcPr>
          <w:p w:rsidR="00E72912" w:rsidRPr="00622B79" w:rsidRDefault="00E72912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E72912" w:rsidRPr="00622B79" w:rsidTr="00886445">
        <w:tc>
          <w:tcPr>
            <w:tcW w:w="576" w:type="dxa"/>
          </w:tcPr>
          <w:p w:rsidR="00E72912" w:rsidRPr="00622B79" w:rsidRDefault="00E72912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6"/>
          </w:tcPr>
          <w:p w:rsidR="00E72912" w:rsidRPr="00622B79" w:rsidRDefault="00E72912" w:rsidP="00E7291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 – техническая направленность (техническая)</w:t>
            </w:r>
          </w:p>
        </w:tc>
      </w:tr>
      <w:tr w:rsidR="00E72912" w:rsidRPr="00622B79" w:rsidTr="00886445">
        <w:tc>
          <w:tcPr>
            <w:tcW w:w="576" w:type="dxa"/>
          </w:tcPr>
          <w:p w:rsidR="00E72912" w:rsidRPr="00622B79" w:rsidRDefault="00E72912" w:rsidP="0087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4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E72912" w:rsidRPr="00622B79" w:rsidRDefault="00E72912" w:rsidP="00E7291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613" w:type="dxa"/>
          </w:tcPr>
          <w:p w:rsidR="00E72912" w:rsidRPr="00622B79" w:rsidRDefault="00E72912" w:rsidP="00E7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E72912" w:rsidRPr="00622B79" w:rsidRDefault="00E72912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E72912" w:rsidRPr="00622B79" w:rsidRDefault="00E72912" w:rsidP="00E7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Основы ручной и механической обработки древесины</w:t>
            </w:r>
          </w:p>
        </w:tc>
        <w:tc>
          <w:tcPr>
            <w:tcW w:w="1326" w:type="dxa"/>
          </w:tcPr>
          <w:p w:rsidR="00E72912" w:rsidRPr="00622B79" w:rsidRDefault="005D27F9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2912" w:rsidRPr="00622B79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1275" w:type="dxa"/>
          </w:tcPr>
          <w:p w:rsidR="00E72912" w:rsidRPr="00622B79" w:rsidRDefault="00E72912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E72912" w:rsidRPr="00622B79" w:rsidTr="00886445">
        <w:tc>
          <w:tcPr>
            <w:tcW w:w="576" w:type="dxa"/>
          </w:tcPr>
          <w:p w:rsidR="00E72912" w:rsidRPr="00622B79" w:rsidRDefault="00E72912" w:rsidP="0087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836" w:rsidRPr="0062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E72912" w:rsidRPr="00622B79" w:rsidRDefault="00E72912" w:rsidP="00E7291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1613" w:type="dxa"/>
          </w:tcPr>
          <w:p w:rsidR="00E72912" w:rsidRPr="00622B79" w:rsidRDefault="00E72912" w:rsidP="00E7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E72912" w:rsidRPr="00622B79" w:rsidRDefault="00E72912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E72912" w:rsidRPr="00622B79" w:rsidRDefault="00E72912" w:rsidP="00E7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Отработка заданий по всем разделам курса математики</w:t>
            </w:r>
          </w:p>
        </w:tc>
        <w:tc>
          <w:tcPr>
            <w:tcW w:w="1326" w:type="dxa"/>
          </w:tcPr>
          <w:p w:rsidR="00E72912" w:rsidRPr="00622B79" w:rsidRDefault="00E72912" w:rsidP="00E7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275" w:type="dxa"/>
          </w:tcPr>
          <w:p w:rsidR="00E72912" w:rsidRPr="00622B79" w:rsidRDefault="00E72912" w:rsidP="00BF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622B79" w:rsidRPr="00622B79" w:rsidTr="00886445">
        <w:tc>
          <w:tcPr>
            <w:tcW w:w="576" w:type="dxa"/>
          </w:tcPr>
          <w:p w:rsidR="00622B79" w:rsidRPr="00622B79" w:rsidRDefault="00622B79" w:rsidP="0087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4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622B79" w:rsidRPr="00622B79" w:rsidRDefault="00622B79" w:rsidP="00E7291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613" w:type="dxa"/>
          </w:tcPr>
          <w:p w:rsidR="00622B79" w:rsidRPr="00622B79" w:rsidRDefault="00622B79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622B79" w:rsidRPr="00622B79" w:rsidRDefault="00622B79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622B79" w:rsidRPr="00622B79" w:rsidRDefault="00622B79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занимательной физики</w:t>
            </w:r>
          </w:p>
        </w:tc>
        <w:tc>
          <w:tcPr>
            <w:tcW w:w="1326" w:type="dxa"/>
          </w:tcPr>
          <w:p w:rsidR="00622B79" w:rsidRPr="00622B79" w:rsidRDefault="005D27F9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B79" w:rsidRPr="00622B79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1275" w:type="dxa"/>
          </w:tcPr>
          <w:p w:rsidR="00622B79" w:rsidRPr="00622B79" w:rsidRDefault="00622B79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  <w:tr w:rsidR="00622B79" w:rsidRPr="00622B79" w:rsidTr="00886445">
        <w:tc>
          <w:tcPr>
            <w:tcW w:w="576" w:type="dxa"/>
          </w:tcPr>
          <w:p w:rsidR="00622B79" w:rsidRPr="00622B79" w:rsidRDefault="00622B79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4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622B79" w:rsidRPr="00622B79" w:rsidRDefault="00622B79" w:rsidP="006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За руку с компьютером</w:t>
            </w:r>
          </w:p>
        </w:tc>
        <w:tc>
          <w:tcPr>
            <w:tcW w:w="1613" w:type="dxa"/>
          </w:tcPr>
          <w:p w:rsidR="00622B79" w:rsidRPr="00622B79" w:rsidRDefault="00622B79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076" w:type="dxa"/>
          </w:tcPr>
          <w:p w:rsidR="00622B79" w:rsidRPr="00622B79" w:rsidRDefault="00622B79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2" w:type="dxa"/>
          </w:tcPr>
          <w:p w:rsidR="00622B79" w:rsidRPr="00622B79" w:rsidRDefault="007A29C4" w:rsidP="007A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овладения навыка работы с компьютером</w:t>
            </w:r>
          </w:p>
        </w:tc>
        <w:tc>
          <w:tcPr>
            <w:tcW w:w="1326" w:type="dxa"/>
          </w:tcPr>
          <w:p w:rsidR="00622B79" w:rsidRPr="00622B79" w:rsidRDefault="005D27F9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622B79" w:rsidRPr="00622B7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622B79" w:rsidRPr="00622B79" w:rsidRDefault="00622B79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79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</w:tr>
    </w:tbl>
    <w:p w:rsidR="00246CF2" w:rsidRDefault="00246CF2" w:rsidP="00246CF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C0" w:rsidRDefault="002447C0" w:rsidP="0099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C0" w:rsidRDefault="002447C0" w:rsidP="0099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A6" w:rsidRDefault="002B63A6" w:rsidP="0099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A6" w:rsidRDefault="002B63A6" w:rsidP="0099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C0" w:rsidRDefault="002447C0" w:rsidP="0099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F2" w:rsidRPr="009976B6" w:rsidRDefault="00246CF2" w:rsidP="0099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B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246CF2" w:rsidRPr="00771207" w:rsidRDefault="00246CF2" w:rsidP="00771207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9147CE" w:rsidRPr="0085540B" w:rsidRDefault="00246CF2" w:rsidP="0085540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школе </w:t>
      </w:r>
      <w:r w:rsidR="00192C98">
        <w:rPr>
          <w:rFonts w:ascii="Times New Roman" w:hAnsi="Times New Roman" w:cs="Times New Roman"/>
          <w:sz w:val="28"/>
          <w:szCs w:val="28"/>
        </w:rPr>
        <w:t>пятидневная</w:t>
      </w:r>
      <w:r>
        <w:rPr>
          <w:rFonts w:ascii="Times New Roman" w:hAnsi="Times New Roman" w:cs="Times New Roman"/>
          <w:sz w:val="28"/>
          <w:szCs w:val="28"/>
        </w:rPr>
        <w:t xml:space="preserve"> рабочая неделя для обучающихся </w:t>
      </w:r>
      <w:r w:rsidR="00192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11 классов. Занятия, предусмотренные программой дополнительного образования, проводятся после оконча</w:t>
      </w:r>
      <w:r w:rsidR="009147CE">
        <w:rPr>
          <w:rFonts w:ascii="Times New Roman" w:hAnsi="Times New Roman" w:cs="Times New Roman"/>
          <w:sz w:val="28"/>
          <w:szCs w:val="28"/>
        </w:rPr>
        <w:t xml:space="preserve">ния основного учебного процесса. </w:t>
      </w:r>
      <w:r>
        <w:rPr>
          <w:rFonts w:ascii="Times New Roman" w:hAnsi="Times New Roman" w:cs="Times New Roman"/>
          <w:sz w:val="28"/>
          <w:szCs w:val="28"/>
        </w:rPr>
        <w:t>Продолжительность занятий составляет 40 минут (1 академический час), количество часов в неделю определяется программой.</w:t>
      </w:r>
    </w:p>
    <w:p w:rsidR="009147CE" w:rsidRDefault="009147CE" w:rsidP="00246CF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F2" w:rsidRDefault="00246CF2" w:rsidP="00246CF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9B">
        <w:rPr>
          <w:rFonts w:ascii="Times New Roman" w:hAnsi="Times New Roman" w:cs="Times New Roman"/>
          <w:b/>
          <w:sz w:val="28"/>
          <w:szCs w:val="28"/>
        </w:rPr>
        <w:t>Расписание работы кружков</w:t>
      </w:r>
    </w:p>
    <w:p w:rsidR="00246CF2" w:rsidRPr="00381B9B" w:rsidRDefault="00246CF2" w:rsidP="00381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14" w:type="dxa"/>
        <w:tblInd w:w="-567" w:type="dxa"/>
        <w:tblLook w:val="04A0"/>
      </w:tblPr>
      <w:tblGrid>
        <w:gridCol w:w="640"/>
        <w:gridCol w:w="3633"/>
        <w:gridCol w:w="1803"/>
        <w:gridCol w:w="1707"/>
        <w:gridCol w:w="2431"/>
      </w:tblGrid>
      <w:tr w:rsidR="00A21107" w:rsidRPr="00BE3C8A" w:rsidTr="00AC7414">
        <w:trPr>
          <w:trHeight w:val="319"/>
        </w:trPr>
        <w:tc>
          <w:tcPr>
            <w:tcW w:w="640" w:type="dxa"/>
          </w:tcPr>
          <w:p w:rsidR="00A21107" w:rsidRPr="00BE3C8A" w:rsidRDefault="00A21107" w:rsidP="00AC7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3" w:type="dxa"/>
          </w:tcPr>
          <w:p w:rsidR="00A21107" w:rsidRPr="00BE3C8A" w:rsidRDefault="00A21107" w:rsidP="00AC7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1803" w:type="dxa"/>
          </w:tcPr>
          <w:p w:rsidR="00A21107" w:rsidRPr="00BE3C8A" w:rsidRDefault="00A21107" w:rsidP="00AC7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7" w:type="dxa"/>
          </w:tcPr>
          <w:p w:rsidR="00A21107" w:rsidRPr="00BE3C8A" w:rsidRDefault="00A21107" w:rsidP="00AC7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2431" w:type="dxa"/>
          </w:tcPr>
          <w:p w:rsidR="00A21107" w:rsidRPr="00BE3C8A" w:rsidRDefault="00A21107" w:rsidP="00AC7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A21107" w:rsidRPr="00A21107" w:rsidTr="00AC7414">
        <w:trPr>
          <w:trHeight w:val="319"/>
        </w:trPr>
        <w:tc>
          <w:tcPr>
            <w:tcW w:w="10214" w:type="dxa"/>
            <w:gridSpan w:val="5"/>
          </w:tcPr>
          <w:p w:rsidR="00A21107" w:rsidRPr="00A21107" w:rsidRDefault="00A21107" w:rsidP="00A211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эстетическая направленность (художественная)</w:t>
            </w:r>
          </w:p>
        </w:tc>
      </w:tr>
      <w:tr w:rsidR="00A21107" w:rsidRPr="00A21107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15:40-16:2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Шарова И.М.</w:t>
            </w:r>
          </w:p>
        </w:tc>
      </w:tr>
      <w:tr w:rsidR="00A21107" w:rsidRPr="00A21107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Фольклорный кружок «</w:t>
            </w:r>
            <w:proofErr w:type="spellStart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Живница</w:t>
            </w:r>
            <w:proofErr w:type="spellEnd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A21107" w:rsidRPr="00A21107" w:rsidRDefault="00011CED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07" w:type="dxa"/>
          </w:tcPr>
          <w:p w:rsidR="00A21107" w:rsidRPr="00A21107" w:rsidRDefault="00011CED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Гордеева Н.С.</w:t>
            </w:r>
          </w:p>
        </w:tc>
      </w:tr>
      <w:tr w:rsidR="00A21107" w:rsidRPr="00A21107" w:rsidTr="00AC7414">
        <w:trPr>
          <w:trHeight w:val="333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Минина О.М.</w:t>
            </w:r>
          </w:p>
        </w:tc>
      </w:tr>
      <w:tr w:rsidR="00A21107" w:rsidRPr="00A21107" w:rsidTr="00AC7414">
        <w:trPr>
          <w:trHeight w:val="333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Хэнд-мэйд</w:t>
            </w:r>
            <w:proofErr w:type="spellEnd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A21107" w:rsidRPr="00A21107" w:rsidRDefault="004264CB" w:rsidP="0042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15:00-15:4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Неволина Е.С.</w:t>
            </w:r>
          </w:p>
        </w:tc>
      </w:tr>
      <w:tr w:rsidR="00A21107" w:rsidRPr="00A21107" w:rsidTr="00AC7414">
        <w:trPr>
          <w:trHeight w:val="333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Неволина Е.С.</w:t>
            </w:r>
          </w:p>
        </w:tc>
      </w:tr>
      <w:tr w:rsidR="00A21107" w:rsidRPr="00A21107" w:rsidTr="00AC7414">
        <w:trPr>
          <w:trHeight w:val="333"/>
        </w:trPr>
        <w:tc>
          <w:tcPr>
            <w:tcW w:w="10214" w:type="dxa"/>
            <w:gridSpan w:val="5"/>
          </w:tcPr>
          <w:p w:rsidR="00A21107" w:rsidRPr="00A21107" w:rsidRDefault="00A21107" w:rsidP="00A211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</w:t>
            </w:r>
            <w:proofErr w:type="spellEnd"/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краеведческая направленность</w:t>
            </w:r>
          </w:p>
        </w:tc>
      </w:tr>
      <w:tr w:rsidR="00A21107" w:rsidRPr="00A21107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«Всё узнаю, всё смогу»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Верзакова К.Д.</w:t>
            </w:r>
          </w:p>
        </w:tc>
      </w:tr>
      <w:tr w:rsidR="00A21107" w:rsidRPr="00A21107" w:rsidTr="00AC7414">
        <w:trPr>
          <w:trHeight w:val="319"/>
        </w:trPr>
        <w:tc>
          <w:tcPr>
            <w:tcW w:w="10214" w:type="dxa"/>
            <w:gridSpan w:val="5"/>
          </w:tcPr>
          <w:p w:rsidR="00A21107" w:rsidRPr="00A21107" w:rsidRDefault="00A21107" w:rsidP="00A211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патриотическая направленность</w:t>
            </w:r>
          </w:p>
        </w:tc>
      </w:tr>
      <w:tr w:rsidR="00A21107" w:rsidRPr="00A21107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«Юный инспектор дорожного движения»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7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Чухарев В.В.</w:t>
            </w:r>
          </w:p>
        </w:tc>
      </w:tr>
      <w:tr w:rsidR="00A21107" w:rsidRPr="00A21107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«Пожарное дело»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7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Чухарев В.В.</w:t>
            </w:r>
          </w:p>
        </w:tc>
      </w:tr>
      <w:tr w:rsidR="00A21107" w:rsidRPr="00A21107" w:rsidTr="00AC7414">
        <w:trPr>
          <w:trHeight w:val="333"/>
        </w:trPr>
        <w:tc>
          <w:tcPr>
            <w:tcW w:w="10214" w:type="dxa"/>
            <w:gridSpan w:val="5"/>
          </w:tcPr>
          <w:p w:rsidR="00A21107" w:rsidRPr="00A21107" w:rsidRDefault="00A21107" w:rsidP="00A211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спортивная направленность</w:t>
            </w:r>
          </w:p>
        </w:tc>
      </w:tr>
      <w:tr w:rsidR="00A21107" w:rsidRPr="00A21107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00-16:40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Мезенцев А.С.</w:t>
            </w:r>
          </w:p>
        </w:tc>
      </w:tr>
      <w:tr w:rsidR="00A21107" w:rsidRPr="00A21107" w:rsidTr="00AC7414">
        <w:trPr>
          <w:trHeight w:val="425"/>
        </w:trPr>
        <w:tc>
          <w:tcPr>
            <w:tcW w:w="10214" w:type="dxa"/>
            <w:gridSpan w:val="5"/>
          </w:tcPr>
          <w:p w:rsidR="00A21107" w:rsidRPr="00A21107" w:rsidRDefault="00A21107" w:rsidP="00A211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техническая направленность (техническая)</w:t>
            </w:r>
          </w:p>
        </w:tc>
      </w:tr>
      <w:tr w:rsidR="00A21107" w:rsidRPr="00A21107" w:rsidTr="00AC7414">
        <w:trPr>
          <w:trHeight w:val="333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803" w:type="dxa"/>
          </w:tcPr>
          <w:p w:rsidR="00A21107" w:rsidRPr="00A21107" w:rsidRDefault="00A21107" w:rsidP="0024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  <w:p w:rsidR="00243FFD" w:rsidRPr="00A21107" w:rsidRDefault="00801D3E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  <w:r w:rsidR="002C6448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243F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Скворцов К.А.</w:t>
            </w:r>
          </w:p>
        </w:tc>
      </w:tr>
      <w:tr w:rsidR="00A21107" w:rsidRPr="00A21107" w:rsidTr="00AC7414">
        <w:trPr>
          <w:trHeight w:val="333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«Удивительный мир математики»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15:00-15:4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Липина Л.В.</w:t>
            </w:r>
          </w:p>
        </w:tc>
      </w:tr>
      <w:tr w:rsidR="00A21107" w:rsidRPr="00A21107" w:rsidTr="00AC7414">
        <w:trPr>
          <w:trHeight w:val="333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«За руку с компьютером»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Баданина Н.В.</w:t>
            </w:r>
          </w:p>
        </w:tc>
      </w:tr>
      <w:tr w:rsidR="00A21107" w:rsidRPr="00A21107" w:rsidTr="00AC7414">
        <w:trPr>
          <w:trHeight w:val="333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«Физика вокруг нас»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00-16:40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A2110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21107" w:rsidRPr="00A21107" w:rsidTr="00AC7414">
        <w:trPr>
          <w:trHeight w:val="319"/>
        </w:trPr>
        <w:tc>
          <w:tcPr>
            <w:tcW w:w="10214" w:type="dxa"/>
            <w:gridSpan w:val="5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секции</w:t>
            </w:r>
          </w:p>
        </w:tc>
      </w:tr>
      <w:tr w:rsidR="00A21107" w:rsidRPr="00A21107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Секция по баскетболу (для девушек)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00-16:40</w:t>
            </w:r>
          </w:p>
          <w:p w:rsidR="00011CED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011CED" w:rsidRPr="00A21107">
              <w:rPr>
                <w:rFonts w:ascii="Times New Roman" w:hAnsi="Times New Roman" w:cs="Times New Roman"/>
                <w:sz w:val="28"/>
                <w:szCs w:val="28"/>
              </w:rPr>
              <w:t>00-17:40</w:t>
            </w:r>
          </w:p>
        </w:tc>
        <w:tc>
          <w:tcPr>
            <w:tcW w:w="2431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Мезенцев А.С.</w:t>
            </w:r>
          </w:p>
        </w:tc>
      </w:tr>
      <w:tr w:rsidR="00A21107" w:rsidRPr="00BE3C8A" w:rsidTr="00AC7414">
        <w:trPr>
          <w:trHeight w:val="319"/>
        </w:trPr>
        <w:tc>
          <w:tcPr>
            <w:tcW w:w="640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:rsidR="00A21107" w:rsidRPr="00A21107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Секция по баскетболу (для юношей)</w:t>
            </w:r>
          </w:p>
        </w:tc>
        <w:tc>
          <w:tcPr>
            <w:tcW w:w="1803" w:type="dxa"/>
          </w:tcPr>
          <w:p w:rsidR="00A21107" w:rsidRPr="00A21107" w:rsidRDefault="00A21107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7" w:type="dxa"/>
          </w:tcPr>
          <w:p w:rsidR="00A21107" w:rsidRPr="00A21107" w:rsidRDefault="00381B9B" w:rsidP="00AC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A21107" w:rsidRPr="00A21107">
              <w:rPr>
                <w:rFonts w:ascii="Times New Roman" w:hAnsi="Times New Roman" w:cs="Times New Roman"/>
                <w:sz w:val="28"/>
                <w:szCs w:val="28"/>
              </w:rPr>
              <w:t>00-17:40</w:t>
            </w:r>
          </w:p>
        </w:tc>
        <w:tc>
          <w:tcPr>
            <w:tcW w:w="2431" w:type="dxa"/>
          </w:tcPr>
          <w:p w:rsidR="00A21107" w:rsidRPr="00BE3C8A" w:rsidRDefault="00A21107" w:rsidP="00AC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07">
              <w:rPr>
                <w:rFonts w:ascii="Times New Roman" w:hAnsi="Times New Roman" w:cs="Times New Roman"/>
                <w:sz w:val="28"/>
                <w:szCs w:val="28"/>
              </w:rPr>
              <w:t>Мезенцев А.С.</w:t>
            </w:r>
          </w:p>
        </w:tc>
      </w:tr>
    </w:tbl>
    <w:p w:rsidR="009976B6" w:rsidRDefault="009976B6" w:rsidP="009976B6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45" w:rsidRPr="004C0508" w:rsidRDefault="00886445" w:rsidP="004C0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86445" w:rsidRPr="004C0508" w:rsidSect="00113E80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623A2A" w:rsidRDefault="00623A2A" w:rsidP="00623A2A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Ресурсная база для реализации программ</w:t>
      </w:r>
    </w:p>
    <w:p w:rsidR="00623A2A" w:rsidRDefault="00623A2A" w:rsidP="00623A2A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0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623A2A" w:rsidRDefault="00623A2A" w:rsidP="00623A2A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25200" w:type="dxa"/>
        <w:tblLayout w:type="fixed"/>
        <w:tblLook w:val="04A0"/>
      </w:tblPr>
      <w:tblGrid>
        <w:gridCol w:w="561"/>
        <w:gridCol w:w="2502"/>
        <w:gridCol w:w="2344"/>
        <w:gridCol w:w="2781"/>
        <w:gridCol w:w="815"/>
        <w:gridCol w:w="940"/>
        <w:gridCol w:w="870"/>
        <w:gridCol w:w="998"/>
        <w:gridCol w:w="190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623A2A" w:rsidRPr="007C736A" w:rsidTr="00622B79">
        <w:trPr>
          <w:gridAfter w:val="8"/>
          <w:wAfter w:w="10208" w:type="dxa"/>
          <w:trHeight w:val="380"/>
        </w:trPr>
        <w:tc>
          <w:tcPr>
            <w:tcW w:w="561" w:type="dxa"/>
            <w:vMerge w:val="restart"/>
          </w:tcPr>
          <w:p w:rsidR="00623A2A" w:rsidRPr="007C736A" w:rsidRDefault="00623A2A" w:rsidP="00622B7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Обеспеченность педагогическими работниками</w:t>
            </w:r>
          </w:p>
        </w:tc>
        <w:tc>
          <w:tcPr>
            <w:tcW w:w="1905" w:type="dxa"/>
            <w:vMerge w:val="restart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место работы</w:t>
            </w:r>
          </w:p>
        </w:tc>
        <w:tc>
          <w:tcPr>
            <w:tcW w:w="1276" w:type="dxa"/>
            <w:vMerge w:val="restart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Условия </w:t>
            </w:r>
          </w:p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привлечения к трудовой деятельности (штатный, совместитель,</w:t>
            </w:r>
            <w:proofErr w:type="gramEnd"/>
          </w:p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иное)</w:t>
            </w:r>
          </w:p>
        </w:tc>
      </w:tr>
      <w:tr w:rsidR="00623A2A" w:rsidRPr="007C736A" w:rsidTr="00622B79">
        <w:trPr>
          <w:gridAfter w:val="8"/>
          <w:wAfter w:w="10208" w:type="dxa"/>
          <w:trHeight w:val="588"/>
        </w:trPr>
        <w:tc>
          <w:tcPr>
            <w:tcW w:w="561" w:type="dxa"/>
            <w:vMerge/>
          </w:tcPr>
          <w:p w:rsidR="00623A2A" w:rsidRPr="007C736A" w:rsidRDefault="00623A2A" w:rsidP="00622B7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Учёная степень и учёное (почётное) звание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научно – педагогической работы</w:t>
            </w:r>
          </w:p>
        </w:tc>
        <w:tc>
          <w:tcPr>
            <w:tcW w:w="1905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3A2A" w:rsidRPr="007C736A" w:rsidTr="00622B79">
        <w:trPr>
          <w:gridAfter w:val="8"/>
          <w:wAfter w:w="10208" w:type="dxa"/>
          <w:trHeight w:val="520"/>
        </w:trPr>
        <w:tc>
          <w:tcPr>
            <w:tcW w:w="561" w:type="dxa"/>
            <w:vMerge/>
          </w:tcPr>
          <w:p w:rsidR="00623A2A" w:rsidRPr="007C736A" w:rsidRDefault="00623A2A" w:rsidP="00622B7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 преподаваемой дисциплине</w:t>
            </w:r>
          </w:p>
        </w:tc>
        <w:tc>
          <w:tcPr>
            <w:tcW w:w="1905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3A2A" w:rsidRPr="007C736A" w:rsidTr="00622B79">
        <w:trPr>
          <w:gridAfter w:val="8"/>
          <w:wAfter w:w="10208" w:type="dxa"/>
          <w:trHeight w:val="1060"/>
        </w:trPr>
        <w:tc>
          <w:tcPr>
            <w:tcW w:w="561" w:type="dxa"/>
            <w:vMerge/>
          </w:tcPr>
          <w:p w:rsidR="00623A2A" w:rsidRPr="007C736A" w:rsidRDefault="00623A2A" w:rsidP="00622B7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по </w:t>
            </w:r>
            <w:proofErr w:type="spellStart"/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</w:t>
            </w:r>
            <w:proofErr w:type="spellEnd"/>
          </w:p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ваемойдисци</w:t>
            </w:r>
            <w:proofErr w:type="spellEnd"/>
          </w:p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плине</w:t>
            </w:r>
            <w:proofErr w:type="spellEnd"/>
          </w:p>
        </w:tc>
        <w:tc>
          <w:tcPr>
            <w:tcW w:w="1905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3A2A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623A2A" w:rsidRPr="007C736A" w:rsidRDefault="00623A2A" w:rsidP="00622B7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3A2A" w:rsidRPr="007C736A" w:rsidTr="00622B79">
        <w:trPr>
          <w:gridAfter w:val="8"/>
          <w:wAfter w:w="10208" w:type="dxa"/>
        </w:trPr>
        <w:tc>
          <w:tcPr>
            <w:tcW w:w="14992" w:type="dxa"/>
            <w:gridSpan w:val="10"/>
          </w:tcPr>
          <w:p w:rsidR="00623A2A" w:rsidRPr="007C736A" w:rsidRDefault="00623A2A" w:rsidP="00622B7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направленность (художественная)</w:t>
            </w:r>
          </w:p>
        </w:tc>
      </w:tr>
      <w:tr w:rsidR="00623A2A" w:rsidRPr="007C736A" w:rsidTr="00622B79">
        <w:trPr>
          <w:gridAfter w:val="8"/>
          <w:wAfter w:w="10208" w:type="dxa"/>
        </w:trPr>
        <w:tc>
          <w:tcPr>
            <w:tcW w:w="561" w:type="dxa"/>
            <w:vMerge w:val="restart"/>
          </w:tcPr>
          <w:p w:rsidR="00623A2A" w:rsidRPr="007C736A" w:rsidRDefault="00623A2A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vMerge w:val="restart"/>
          </w:tcPr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2344" w:type="dxa"/>
            <w:vMerge w:val="restart"/>
          </w:tcPr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Шарова Ирина Михайловна</w:t>
            </w:r>
          </w:p>
        </w:tc>
        <w:tc>
          <w:tcPr>
            <w:tcW w:w="2781" w:type="dxa"/>
            <w:vMerge w:val="restart"/>
          </w:tcPr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1. Нижнетагильское</w:t>
            </w:r>
          </w:p>
          <w:p w:rsidR="00623A2A" w:rsidRPr="007C736A" w:rsidRDefault="00AC7414" w:rsidP="00AC7414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 xml:space="preserve">педагогическое училище, 1989 </w:t>
            </w:r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(Диплом МТ №368798, </w:t>
            </w:r>
            <w:proofErr w:type="spell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№588 Н), </w:t>
            </w:r>
            <w:r w:rsidRPr="00EC426B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815" w:type="dxa"/>
            <w:vMerge w:val="restart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vMerge w:val="restart"/>
          </w:tcPr>
          <w:p w:rsidR="00623A2A" w:rsidRPr="007C736A" w:rsidRDefault="00AC7414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Merge w:val="restart"/>
          </w:tcPr>
          <w:p w:rsidR="00623A2A" w:rsidRPr="007C736A" w:rsidRDefault="00AC7414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623A2A" w:rsidRPr="007C736A" w:rsidRDefault="00AC7414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5" w:type="dxa"/>
            <w:vMerge w:val="restart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</w:tr>
      <w:tr w:rsidR="00623A2A" w:rsidRPr="007C736A" w:rsidTr="00622B79">
        <w:trPr>
          <w:gridAfter w:val="8"/>
          <w:wAfter w:w="10208" w:type="dxa"/>
        </w:trPr>
        <w:tc>
          <w:tcPr>
            <w:tcW w:w="561" w:type="dxa"/>
            <w:vMerge/>
          </w:tcPr>
          <w:p w:rsidR="00623A2A" w:rsidRPr="007C736A" w:rsidRDefault="00623A2A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623A2A" w:rsidRPr="007C736A" w:rsidRDefault="00623A2A" w:rsidP="00622B79">
            <w:pPr>
              <w:pStyle w:val="a3"/>
              <w:numPr>
                <w:ilvl w:val="0"/>
                <w:numId w:val="10"/>
              </w:numPr>
              <w:ind w:left="-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2A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623A2A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A2A" w:rsidRPr="007C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Фольклорный кружок «</w:t>
            </w:r>
            <w:proofErr w:type="spellStart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Живница</w:t>
            </w:r>
            <w:proofErr w:type="spellEnd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4" w:type="dxa"/>
          </w:tcPr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Гордеева Наталья Сергеевна</w:t>
            </w:r>
          </w:p>
        </w:tc>
        <w:tc>
          <w:tcPr>
            <w:tcW w:w="2781" w:type="dxa"/>
          </w:tcPr>
          <w:p w:rsidR="00623A2A" w:rsidRPr="007C736A" w:rsidRDefault="00623A2A" w:rsidP="00622B79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СПО 0003027, </w:t>
            </w:r>
            <w:proofErr w:type="spell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№1848 Государственное бюджетное образовательное учреждение среднего профессионального </w:t>
            </w: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Свердловской области "Свердловский областной педагогический </w:t>
            </w:r>
            <w:proofErr w:type="spell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коллежд</w:t>
            </w:r>
            <w:proofErr w:type="spell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2013г, специальность- педагогика дополнительного образования, квалификация- педагог дополнительного образования детей в области социально- педагогической деятельности</w:t>
            </w:r>
          </w:p>
          <w:p w:rsidR="00623A2A" w:rsidRPr="007C736A" w:rsidRDefault="00623A2A" w:rsidP="00622B79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ind w:lef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пр</w:t>
            </w:r>
            <w:r w:rsidR="00A2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оф. переподготовке 662403295638</w:t>
            </w: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,рег №1037, 2016г, Государственное бюджетное профессиональном образовательное учреждение Свердловской области «</w:t>
            </w:r>
            <w:proofErr w:type="spell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колледж», музыкальное образование</w:t>
            </w:r>
          </w:p>
        </w:tc>
        <w:tc>
          <w:tcPr>
            <w:tcW w:w="815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0" w:type="dxa"/>
          </w:tcPr>
          <w:p w:rsidR="00623A2A" w:rsidRPr="007C736A" w:rsidRDefault="00AC7414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623A2A" w:rsidRPr="007C736A" w:rsidRDefault="00AC7414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623A2A" w:rsidRPr="007C736A" w:rsidRDefault="00AC7414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5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2A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623A2A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3A2A" w:rsidRPr="007C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623A2A" w:rsidRPr="007C736A" w:rsidRDefault="00AC7414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краевед</w:t>
            </w:r>
            <w:r w:rsidR="00623A2A" w:rsidRPr="007C7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4" w:type="dxa"/>
          </w:tcPr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Минина Оксана Михайловна</w:t>
            </w:r>
          </w:p>
        </w:tc>
        <w:tc>
          <w:tcPr>
            <w:tcW w:w="2781" w:type="dxa"/>
          </w:tcPr>
          <w:p w:rsidR="00623A2A" w:rsidRPr="007C736A" w:rsidRDefault="00623A2A" w:rsidP="00622B7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ЖТ №825842, </w:t>
            </w:r>
            <w:proofErr w:type="spell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№122 Нижнетагильское </w:t>
            </w: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училище №2, специальност</w:t>
            </w:r>
            <w:proofErr w:type="gram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воспитание, квалификация- воспитатель детского сада, 1988</w:t>
            </w:r>
          </w:p>
          <w:p w:rsidR="00623A2A" w:rsidRPr="007C736A" w:rsidRDefault="00623A2A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Диплом КА №65748, </w:t>
            </w:r>
            <w:proofErr w:type="spell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№12/11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университет", 2013г, специальность- история, квалификация- учитель истории</w:t>
            </w:r>
          </w:p>
        </w:tc>
        <w:tc>
          <w:tcPr>
            <w:tcW w:w="815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0" w:type="dxa"/>
          </w:tcPr>
          <w:p w:rsidR="00623A2A" w:rsidRPr="007C736A" w:rsidRDefault="00AC7414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623A2A" w:rsidRPr="007C736A" w:rsidRDefault="00AC7414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623A2A" w:rsidRPr="007C736A" w:rsidRDefault="00AC7414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5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623A2A" w:rsidRPr="007C736A" w:rsidRDefault="00623A2A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  <w:tr w:rsidR="00EC5D1D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EC5D1D" w:rsidRPr="007C736A" w:rsidRDefault="00EC5D1D" w:rsidP="00EC5D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Хэнд-мэйд</w:t>
            </w:r>
            <w:proofErr w:type="spellEnd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4" w:type="dxa"/>
            <w:vMerge w:val="restart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Неволина Екатерина Сергеевна</w:t>
            </w:r>
          </w:p>
        </w:tc>
        <w:tc>
          <w:tcPr>
            <w:tcW w:w="2781" w:type="dxa"/>
            <w:vMerge w:val="restart"/>
          </w:tcPr>
          <w:p w:rsidR="00EC5D1D" w:rsidRPr="007C736A" w:rsidRDefault="00EC5D1D" w:rsidP="006F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Диплом 116624 №1563075 ГБПОУ СО «</w:t>
            </w:r>
            <w:proofErr w:type="spellStart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выдан 22.06.2016 г. квалификация </w:t>
            </w:r>
            <w:proofErr w:type="gramStart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читель изобразительного искусства и черчения, специальност</w:t>
            </w:r>
            <w:r w:rsidR="00AC7414">
              <w:rPr>
                <w:rFonts w:ascii="Times New Roman" w:hAnsi="Times New Roman" w:cs="Times New Roman"/>
                <w:sz w:val="24"/>
                <w:szCs w:val="24"/>
              </w:rPr>
              <w:t xml:space="preserve">ь – изобразительное искусство и </w:t>
            </w: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черчение. </w:t>
            </w:r>
          </w:p>
        </w:tc>
        <w:tc>
          <w:tcPr>
            <w:tcW w:w="81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EC5D1D" w:rsidRPr="007C736A" w:rsidRDefault="00AC7414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C5D1D" w:rsidRPr="007C736A" w:rsidRDefault="00AC7414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EC5D1D" w:rsidRPr="007C736A" w:rsidRDefault="00AC7414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  <w:tr w:rsidR="00EC5D1D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EC5D1D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4" w:type="dxa"/>
            <w:vMerge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EC5D1D" w:rsidRPr="007C736A" w:rsidRDefault="00EC5D1D" w:rsidP="006F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C5D1D" w:rsidRPr="007C736A" w:rsidRDefault="00AC7414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C5D1D" w:rsidRPr="007C736A" w:rsidRDefault="00AC7414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EC5D1D" w:rsidRPr="007C736A" w:rsidRDefault="00AC7414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C5D1D" w:rsidRPr="007C736A" w:rsidRDefault="00EC5D1D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EC5D1D" w:rsidRPr="007C736A" w:rsidRDefault="00EC5D1D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  <w:tr w:rsidR="00EC5D1D" w:rsidRPr="007C736A" w:rsidTr="00622B79">
        <w:trPr>
          <w:gridAfter w:val="8"/>
          <w:wAfter w:w="10208" w:type="dxa"/>
        </w:trPr>
        <w:tc>
          <w:tcPr>
            <w:tcW w:w="14992" w:type="dxa"/>
            <w:gridSpan w:val="10"/>
          </w:tcPr>
          <w:p w:rsidR="00EC5D1D" w:rsidRPr="007C736A" w:rsidRDefault="00EC5D1D" w:rsidP="00954649">
            <w:pPr>
              <w:pStyle w:val="a3"/>
              <w:numPr>
                <w:ilvl w:val="0"/>
                <w:numId w:val="9"/>
              </w:numPr>
              <w:tabs>
                <w:tab w:val="left" w:pos="5670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</w:t>
            </w:r>
            <w:proofErr w:type="spellEnd"/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краеведческая направленность </w:t>
            </w:r>
          </w:p>
        </w:tc>
      </w:tr>
      <w:tr w:rsidR="00EC5D1D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EC5D1D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2" w:type="dxa"/>
          </w:tcPr>
          <w:p w:rsidR="00EC5D1D" w:rsidRPr="007C736A" w:rsidRDefault="002B074C" w:rsidP="00EC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E0">
              <w:rPr>
                <w:rFonts w:ascii="Times New Roman" w:hAnsi="Times New Roman" w:cs="Times New Roman"/>
                <w:sz w:val="24"/>
                <w:szCs w:val="24"/>
              </w:rPr>
              <w:t>«Всё узнаю, всё</w:t>
            </w:r>
            <w:r w:rsidR="00EC5D1D" w:rsidRPr="005A61E0">
              <w:rPr>
                <w:rFonts w:ascii="Times New Roman" w:hAnsi="Times New Roman" w:cs="Times New Roman"/>
                <w:sz w:val="24"/>
                <w:szCs w:val="24"/>
              </w:rPr>
              <w:t xml:space="preserve">  смогу»</w:t>
            </w:r>
          </w:p>
        </w:tc>
        <w:tc>
          <w:tcPr>
            <w:tcW w:w="2344" w:type="dxa"/>
          </w:tcPr>
          <w:p w:rsidR="00EC5D1D" w:rsidRPr="007C736A" w:rsidRDefault="002B074C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Верзакова Ксения Дмитриевна</w:t>
            </w:r>
          </w:p>
        </w:tc>
        <w:tc>
          <w:tcPr>
            <w:tcW w:w="2781" w:type="dxa"/>
          </w:tcPr>
          <w:p w:rsidR="00EC5D1D" w:rsidRDefault="00C91A34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1.ГБПОУ СПО</w:t>
            </w:r>
          </w:p>
          <w:p w:rsidR="00C91A34" w:rsidRPr="007C736A" w:rsidRDefault="00C91A34" w:rsidP="005A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2018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116624 2879271,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11585)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от 26 июня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</w:t>
            </w:r>
            <w:r w:rsidR="00AC1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1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</w:tr>
      <w:tr w:rsidR="00EC5D1D" w:rsidRPr="007C736A" w:rsidTr="00622B79">
        <w:trPr>
          <w:gridAfter w:val="8"/>
          <w:wAfter w:w="10208" w:type="dxa"/>
        </w:trPr>
        <w:tc>
          <w:tcPr>
            <w:tcW w:w="14992" w:type="dxa"/>
            <w:gridSpan w:val="10"/>
          </w:tcPr>
          <w:p w:rsidR="00EC5D1D" w:rsidRPr="007C736A" w:rsidRDefault="00EC5D1D" w:rsidP="00622B7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патриотическая направленность</w:t>
            </w:r>
          </w:p>
        </w:tc>
      </w:tr>
      <w:tr w:rsidR="00EC5D1D" w:rsidRPr="007C736A" w:rsidTr="00622B79">
        <w:trPr>
          <w:gridAfter w:val="8"/>
          <w:wAfter w:w="10208" w:type="dxa"/>
          <w:trHeight w:val="1932"/>
        </w:trPr>
        <w:tc>
          <w:tcPr>
            <w:tcW w:w="561" w:type="dxa"/>
          </w:tcPr>
          <w:p w:rsidR="00EC5D1D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1D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«Юные инспектор дорожного движения»</w:t>
            </w:r>
            <w:proofErr w:type="gramEnd"/>
          </w:p>
        </w:tc>
        <w:tc>
          <w:tcPr>
            <w:tcW w:w="2344" w:type="dxa"/>
            <w:vMerge w:val="restart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Чухарев Василий Владимирович</w:t>
            </w:r>
          </w:p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</w:tcPr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1.ГБОУ СПО</w:t>
            </w:r>
          </w:p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C426B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EC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26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EC42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C426B">
              <w:rPr>
                <w:rFonts w:ascii="Times New Roman" w:hAnsi="Times New Roman"/>
                <w:sz w:val="24"/>
                <w:szCs w:val="24"/>
              </w:rPr>
              <w:t>олледж</w:t>
            </w:r>
            <w:proofErr w:type="spellEnd"/>
          </w:p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2011</w:t>
            </w:r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(Диплом ПА 0004735, </w:t>
            </w:r>
            <w:proofErr w:type="spell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10734), </w:t>
            </w:r>
            <w:r w:rsidRPr="00EC426B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в области информатики</w:t>
            </w:r>
          </w:p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2.ФГБОУ ВПО УрГПУ,2015</w:t>
            </w:r>
          </w:p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(Диплом 106608 0000703 , </w:t>
            </w:r>
            <w:proofErr w:type="spell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705/13), </w:t>
            </w:r>
            <w:proofErr w:type="spellStart"/>
            <w:r w:rsidRPr="00EC426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«Психология образования»</w:t>
            </w:r>
          </w:p>
          <w:p w:rsidR="00AC7414" w:rsidRPr="00EC426B" w:rsidRDefault="00AC7414" w:rsidP="00AC7414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3. ГБПОУ СО «</w:t>
            </w:r>
            <w:proofErr w:type="spell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педагогический колледж»  «Центр дополнительного образования и профессиональной </w:t>
            </w:r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квалификации», 2017г  (Диплом  о переподготовке 662404881631 , </w:t>
            </w:r>
            <w:proofErr w:type="spell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№1247), </w:t>
            </w:r>
            <w:r w:rsidRPr="00EC426B">
              <w:rPr>
                <w:rFonts w:ascii="Times New Roman" w:hAnsi="Times New Roman"/>
                <w:sz w:val="24"/>
                <w:szCs w:val="24"/>
              </w:rPr>
              <w:t>Педагог физической культуры</w:t>
            </w:r>
          </w:p>
          <w:p w:rsidR="00EC5D1D" w:rsidRPr="007C736A" w:rsidRDefault="00AC7414" w:rsidP="00AC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4. ЧОУ ДПО «Академия бизнеса и управления системами», 2017г «Педагогика и методика основ безопасности жизнедеятельности», г</w:t>
            </w:r>
            <w:proofErr w:type="gram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олгоград (Диплом  о переподготовке 342405345875, </w:t>
            </w:r>
            <w:proofErr w:type="spell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№3773/17), </w:t>
            </w:r>
            <w:r w:rsidRPr="00EC426B">
              <w:rPr>
                <w:rFonts w:ascii="Times New Roman" w:hAnsi="Times New Roman"/>
                <w:sz w:val="24"/>
                <w:szCs w:val="24"/>
              </w:rPr>
              <w:t>Преподаватель основ безопасности жизнедеятельности</w:t>
            </w:r>
          </w:p>
        </w:tc>
        <w:tc>
          <w:tcPr>
            <w:tcW w:w="815" w:type="dxa"/>
            <w:vMerge w:val="restart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0" w:type="dxa"/>
            <w:vMerge w:val="restart"/>
          </w:tcPr>
          <w:p w:rsidR="00EC5D1D" w:rsidRPr="007C736A" w:rsidRDefault="00D42A0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vMerge w:val="restart"/>
          </w:tcPr>
          <w:p w:rsidR="00EC5D1D" w:rsidRPr="007C736A" w:rsidRDefault="00EC5D1D" w:rsidP="00D42A0D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vMerge w:val="restart"/>
          </w:tcPr>
          <w:p w:rsidR="00EC5D1D" w:rsidRPr="00D42A0D" w:rsidRDefault="00D42A0D" w:rsidP="00EC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vMerge w:val="restart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1D" w:rsidRPr="007C736A" w:rsidTr="00622B79">
        <w:trPr>
          <w:gridAfter w:val="8"/>
          <w:wAfter w:w="10208" w:type="dxa"/>
          <w:trHeight w:val="1932"/>
        </w:trPr>
        <w:tc>
          <w:tcPr>
            <w:tcW w:w="561" w:type="dxa"/>
          </w:tcPr>
          <w:p w:rsidR="00EC5D1D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«Пожарное дело»</w:t>
            </w:r>
          </w:p>
        </w:tc>
        <w:tc>
          <w:tcPr>
            <w:tcW w:w="2344" w:type="dxa"/>
            <w:vMerge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1D" w:rsidRPr="007C736A" w:rsidTr="00622B79">
        <w:trPr>
          <w:gridAfter w:val="8"/>
          <w:wAfter w:w="10208" w:type="dxa"/>
        </w:trPr>
        <w:tc>
          <w:tcPr>
            <w:tcW w:w="14992" w:type="dxa"/>
            <w:gridSpan w:val="10"/>
          </w:tcPr>
          <w:p w:rsidR="00EC5D1D" w:rsidRPr="007C736A" w:rsidRDefault="00EC5D1D" w:rsidP="00622B7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</w:t>
            </w:r>
            <w:proofErr w:type="spellEnd"/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оздоровительное направление</w:t>
            </w:r>
          </w:p>
        </w:tc>
      </w:tr>
      <w:tr w:rsidR="00EC5D1D" w:rsidRPr="007C736A" w:rsidTr="00622B79">
        <w:trPr>
          <w:gridAfter w:val="8"/>
          <w:wAfter w:w="10208" w:type="dxa"/>
          <w:trHeight w:val="1979"/>
        </w:trPr>
        <w:tc>
          <w:tcPr>
            <w:tcW w:w="561" w:type="dxa"/>
          </w:tcPr>
          <w:p w:rsidR="00EC5D1D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1D" w:rsidRPr="007C736A" w:rsidRDefault="00EC5D1D" w:rsidP="007951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Мезенцев Андрей Сергеевич</w:t>
            </w:r>
          </w:p>
        </w:tc>
        <w:tc>
          <w:tcPr>
            <w:tcW w:w="2781" w:type="dxa"/>
            <w:vMerge w:val="restart"/>
          </w:tcPr>
          <w:p w:rsidR="00D42A0D" w:rsidRPr="00EC426B" w:rsidRDefault="00D42A0D" w:rsidP="00D42A0D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 xml:space="preserve">1.ГОУ </w:t>
            </w:r>
            <w:proofErr w:type="spellStart"/>
            <w:r w:rsidRPr="00EC426B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</w:p>
          <w:p w:rsidR="00D42A0D" w:rsidRPr="00EC426B" w:rsidRDefault="00D42A0D" w:rsidP="00D42A0D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колледж, 2003г, (Диплом АК 0476817, </w:t>
            </w:r>
            <w:proofErr w:type="spellStart"/>
            <w:r w:rsidRPr="00EC426B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EC426B">
              <w:rPr>
                <w:rFonts w:ascii="Times New Roman" w:hAnsi="Times New Roman"/>
                <w:sz w:val="24"/>
                <w:szCs w:val="24"/>
              </w:rPr>
              <w:t xml:space="preserve"> 968) Учитель</w:t>
            </w:r>
            <w:r w:rsidRPr="00EC42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C426B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  <w:p w:rsidR="00EC5D1D" w:rsidRPr="007C736A" w:rsidRDefault="00D42A0D" w:rsidP="00D4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 xml:space="preserve">2.ГОУ ВПО </w:t>
            </w:r>
            <w:proofErr w:type="spellStart"/>
            <w:r w:rsidRPr="00EC426B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EC4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2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2008 </w:t>
            </w:r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(Диплом ВСГ 2718395, </w:t>
            </w:r>
            <w:proofErr w:type="spellStart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C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№1132/8)</w:t>
            </w:r>
            <w:r w:rsidRPr="00EC426B">
              <w:rPr>
                <w:rFonts w:ascii="Times New Roman" w:hAnsi="Times New Roman"/>
                <w:sz w:val="24"/>
                <w:szCs w:val="24"/>
              </w:rPr>
              <w:t xml:space="preserve"> Педагог по физической культуре</w:t>
            </w:r>
          </w:p>
        </w:tc>
        <w:tc>
          <w:tcPr>
            <w:tcW w:w="815" w:type="dxa"/>
            <w:vMerge w:val="restart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0" w:type="dxa"/>
            <w:vMerge w:val="restart"/>
          </w:tcPr>
          <w:p w:rsidR="00EC5D1D" w:rsidRPr="007C736A" w:rsidRDefault="00EC5D1D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restart"/>
          </w:tcPr>
          <w:p w:rsidR="00EC5D1D" w:rsidRPr="007C736A" w:rsidRDefault="00EC5D1D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vMerge w:val="restart"/>
          </w:tcPr>
          <w:p w:rsidR="00EC5D1D" w:rsidRPr="007C736A" w:rsidRDefault="00EC5D1D" w:rsidP="00E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1D" w:rsidRPr="007C736A" w:rsidTr="00622B79">
        <w:trPr>
          <w:gridAfter w:val="8"/>
          <w:wAfter w:w="10208" w:type="dxa"/>
          <w:trHeight w:val="1979"/>
        </w:trPr>
        <w:tc>
          <w:tcPr>
            <w:tcW w:w="561" w:type="dxa"/>
          </w:tcPr>
          <w:p w:rsidR="00EC5D1D" w:rsidRPr="007C736A" w:rsidRDefault="002B074C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C5D1D" w:rsidRPr="007C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D1D" w:rsidRPr="007C736A" w:rsidRDefault="00EC5D1D" w:rsidP="00622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344" w:type="dxa"/>
            <w:vMerge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1D" w:rsidRPr="007C736A" w:rsidTr="00622B79">
        <w:tc>
          <w:tcPr>
            <w:tcW w:w="14992" w:type="dxa"/>
            <w:gridSpan w:val="10"/>
          </w:tcPr>
          <w:p w:rsidR="00EC5D1D" w:rsidRPr="007C736A" w:rsidRDefault="00EC5D1D" w:rsidP="00622B7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 – техническая направленность (техническая)</w:t>
            </w:r>
          </w:p>
        </w:tc>
        <w:tc>
          <w:tcPr>
            <w:tcW w:w="1276" w:type="dxa"/>
            <w:tcBorders>
              <w:top w:val="nil"/>
            </w:tcBorders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1D" w:rsidRPr="007C736A" w:rsidTr="00622B79">
        <w:trPr>
          <w:gridAfter w:val="8"/>
          <w:wAfter w:w="10208" w:type="dxa"/>
          <w:trHeight w:val="1932"/>
        </w:trPr>
        <w:tc>
          <w:tcPr>
            <w:tcW w:w="561" w:type="dxa"/>
          </w:tcPr>
          <w:p w:rsidR="00EC5D1D" w:rsidRPr="007C736A" w:rsidRDefault="00EC5D1D" w:rsidP="00D2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344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Скворцов Константин Александрович</w:t>
            </w:r>
          </w:p>
        </w:tc>
        <w:tc>
          <w:tcPr>
            <w:tcW w:w="2781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КА №64505, </w:t>
            </w:r>
            <w:proofErr w:type="spell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№84/7 Уральский государственный педагогический университет, 2013г, специальность-учитель технологии и предпринимательства</w:t>
            </w:r>
          </w:p>
        </w:tc>
        <w:tc>
          <w:tcPr>
            <w:tcW w:w="81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EC5D1D" w:rsidRPr="007C736A" w:rsidRDefault="00D42A0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C5D1D" w:rsidRPr="007C736A" w:rsidRDefault="00D42A0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EC5D1D" w:rsidRPr="007C736A" w:rsidRDefault="00D42A0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1D" w:rsidRPr="007C736A" w:rsidTr="00622B79">
        <w:trPr>
          <w:gridAfter w:val="8"/>
          <w:wAfter w:w="10208" w:type="dxa"/>
          <w:trHeight w:val="1932"/>
        </w:trPr>
        <w:tc>
          <w:tcPr>
            <w:tcW w:w="561" w:type="dxa"/>
          </w:tcPr>
          <w:p w:rsidR="00EC5D1D" w:rsidRPr="007C736A" w:rsidRDefault="00EC5D1D" w:rsidP="00D2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2" w:type="dxa"/>
          </w:tcPr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2344" w:type="dxa"/>
          </w:tcPr>
          <w:p w:rsidR="00EC5D1D" w:rsidRPr="007C736A" w:rsidRDefault="00C6026D" w:rsidP="0062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2781" w:type="dxa"/>
          </w:tcPr>
          <w:p w:rsidR="00D241FB" w:rsidRPr="007C736A" w:rsidRDefault="00D241FB" w:rsidP="00D241FB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</w:t>
            </w:r>
          </w:p>
          <w:p w:rsidR="00D241FB" w:rsidRPr="007C736A" w:rsidRDefault="00D241FB" w:rsidP="00D241FB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6A">
              <w:rPr>
                <w:rFonts w:ascii="Times New Roman" w:eastAsia="Calibri" w:hAnsi="Times New Roman" w:cs="Times New Roman"/>
                <w:sz w:val="24"/>
                <w:szCs w:val="24"/>
              </w:rPr>
              <w:t>УрГПУ</w:t>
            </w:r>
            <w:proofErr w:type="spellEnd"/>
            <w:r w:rsidRPr="007C736A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  <w:p w:rsidR="00D241FB" w:rsidRPr="007C736A" w:rsidRDefault="00D241FB" w:rsidP="00D241FB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7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 ОР № 02116, </w:t>
            </w:r>
            <w:proofErr w:type="spellStart"/>
            <w:r w:rsidRPr="007C7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7C7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№4/10)</w:t>
            </w:r>
            <w:r w:rsidRPr="007C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C7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(Диплом  106624 0324835, </w:t>
            </w:r>
            <w:proofErr w:type="spellStart"/>
            <w:r w:rsidRPr="007C7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7C7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№.364/16)</w:t>
            </w:r>
            <w:r w:rsidRPr="007C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36A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proofErr w:type="gramEnd"/>
          </w:p>
          <w:p w:rsidR="00D241FB" w:rsidRPr="007C736A" w:rsidRDefault="00D241FB" w:rsidP="00D241FB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образование», 2013г.</w:t>
            </w:r>
          </w:p>
          <w:p w:rsidR="00D241FB" w:rsidRPr="007C736A" w:rsidRDefault="00D241FB" w:rsidP="00D241FB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</w:t>
            </w:r>
          </w:p>
          <w:p w:rsidR="00D241FB" w:rsidRPr="007C736A" w:rsidRDefault="00D241FB" w:rsidP="00D241FB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«математическое образование, 2015г.</w:t>
            </w:r>
          </w:p>
          <w:p w:rsidR="00EC5D1D" w:rsidRPr="007C736A" w:rsidRDefault="00EC5D1D" w:rsidP="00622B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EC5D1D" w:rsidRPr="007C736A" w:rsidRDefault="00D241FB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EC5D1D" w:rsidRPr="007C736A" w:rsidRDefault="00D42A0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C5D1D" w:rsidRPr="007C736A" w:rsidRDefault="00D241FB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EC5D1D" w:rsidRPr="007C736A" w:rsidRDefault="00D241FB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EC5D1D" w:rsidRPr="007C736A" w:rsidRDefault="00EC5D1D" w:rsidP="006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FB" w:rsidRPr="007C736A" w:rsidTr="00622B79">
        <w:trPr>
          <w:gridAfter w:val="8"/>
          <w:wAfter w:w="10208" w:type="dxa"/>
          <w:trHeight w:val="1932"/>
        </w:trPr>
        <w:tc>
          <w:tcPr>
            <w:tcW w:w="561" w:type="dxa"/>
          </w:tcPr>
          <w:p w:rsidR="00D241FB" w:rsidRPr="007C736A" w:rsidRDefault="00D241FB" w:rsidP="00D2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D241FB" w:rsidRPr="007C736A" w:rsidRDefault="00D241FB" w:rsidP="00D2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«За руку с компьютером»</w:t>
            </w:r>
          </w:p>
        </w:tc>
        <w:tc>
          <w:tcPr>
            <w:tcW w:w="2344" w:type="dxa"/>
            <w:vMerge w:val="restart"/>
          </w:tcPr>
          <w:p w:rsidR="00D241FB" w:rsidRPr="007C736A" w:rsidRDefault="002B074C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Баданина Наталья Валерьевна</w:t>
            </w:r>
          </w:p>
        </w:tc>
        <w:tc>
          <w:tcPr>
            <w:tcW w:w="2781" w:type="dxa"/>
            <w:vMerge w:val="restart"/>
          </w:tcPr>
          <w:p w:rsidR="00D42A0D" w:rsidRPr="00EC426B" w:rsidRDefault="00D42A0D" w:rsidP="00D42A0D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1.Свердловский ордена «Знак Почета» государственный педагогический институт,1993</w:t>
            </w:r>
          </w:p>
          <w:p w:rsidR="00D42A0D" w:rsidRPr="00540490" w:rsidRDefault="00D42A0D" w:rsidP="00D42A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490">
              <w:rPr>
                <w:rFonts w:ascii="Times New Roman" w:hAnsi="Times New Roman"/>
                <w:sz w:val="24"/>
                <w:szCs w:val="24"/>
              </w:rPr>
              <w:t xml:space="preserve">(Диплом ЦВ № 223976, </w:t>
            </w:r>
            <w:proofErr w:type="spellStart"/>
            <w:r w:rsidRPr="00540490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540490">
              <w:rPr>
                <w:rFonts w:ascii="Times New Roman" w:hAnsi="Times New Roman"/>
                <w:sz w:val="24"/>
                <w:szCs w:val="24"/>
              </w:rPr>
              <w:t xml:space="preserve"> 405) </w:t>
            </w:r>
          </w:p>
          <w:p w:rsidR="00D42A0D" w:rsidRPr="00EC426B" w:rsidRDefault="00D42A0D" w:rsidP="00D42A0D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  <w:p w:rsidR="00D42A0D" w:rsidRPr="00EC426B" w:rsidRDefault="00D42A0D" w:rsidP="00D42A0D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26B">
              <w:rPr>
                <w:rFonts w:ascii="Times New Roman" w:hAnsi="Times New Roman"/>
                <w:sz w:val="24"/>
                <w:szCs w:val="24"/>
              </w:rPr>
              <w:t>Методист по дошкольному воспитанию.</w:t>
            </w:r>
          </w:p>
          <w:p w:rsidR="00D241FB" w:rsidRPr="007C736A" w:rsidRDefault="00D42A0D" w:rsidP="00D42A0D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815" w:type="dxa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D241FB" w:rsidRPr="007C736A" w:rsidRDefault="00D42A0D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D241FB" w:rsidRPr="007C736A" w:rsidRDefault="00D42A0D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D241FB" w:rsidRPr="007C736A" w:rsidRDefault="00D42A0D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5" w:type="dxa"/>
          </w:tcPr>
          <w:p w:rsidR="00D241FB" w:rsidRPr="007C736A" w:rsidRDefault="00D241FB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D241FB" w:rsidRPr="007C736A" w:rsidRDefault="00D241FB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D241FB" w:rsidRPr="007C736A" w:rsidRDefault="00D241FB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FB" w:rsidRPr="007C736A" w:rsidTr="00622B79">
        <w:trPr>
          <w:gridAfter w:val="8"/>
          <w:wAfter w:w="10208" w:type="dxa"/>
          <w:trHeight w:val="1932"/>
        </w:trPr>
        <w:tc>
          <w:tcPr>
            <w:tcW w:w="561" w:type="dxa"/>
          </w:tcPr>
          <w:p w:rsidR="00D241FB" w:rsidRPr="007C736A" w:rsidRDefault="00D241FB" w:rsidP="00D2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D241FB" w:rsidRPr="007C736A" w:rsidRDefault="00D241FB" w:rsidP="002B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D241FB" w:rsidRPr="007C736A" w:rsidRDefault="00D241FB" w:rsidP="00D241FB">
            <w:pPr>
              <w:tabs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241FB" w:rsidRPr="007C736A" w:rsidRDefault="00D241FB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FB" w:rsidRPr="007C736A" w:rsidRDefault="00D241FB" w:rsidP="002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FB" w:rsidRPr="007C736A" w:rsidTr="00622B79">
        <w:trPr>
          <w:gridAfter w:val="8"/>
          <w:wAfter w:w="10208" w:type="dxa"/>
          <w:trHeight w:val="1932"/>
        </w:trPr>
        <w:tc>
          <w:tcPr>
            <w:tcW w:w="561" w:type="dxa"/>
          </w:tcPr>
          <w:p w:rsidR="00D241FB" w:rsidRPr="007C736A" w:rsidRDefault="002B074C" w:rsidP="00D2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41FB" w:rsidRPr="007C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D241FB" w:rsidRPr="007C736A" w:rsidRDefault="00D241FB" w:rsidP="00D2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8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2344" w:type="dxa"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81" w:type="dxa"/>
          </w:tcPr>
          <w:p w:rsidR="00D241FB" w:rsidRPr="007C736A" w:rsidRDefault="00810CAC" w:rsidP="00D241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1.УрГПУ,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катеринбург, Диплом БВС 0645375, от 30 июня, 1999г. Учитель физики, учитель естествознания по специальности «Физика», с дополнительной специальностью «Естествознание»</w:t>
            </w:r>
          </w:p>
        </w:tc>
        <w:tc>
          <w:tcPr>
            <w:tcW w:w="815" w:type="dxa"/>
          </w:tcPr>
          <w:p w:rsidR="00D241FB" w:rsidRPr="007C736A" w:rsidRDefault="00D15CB5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D241FB" w:rsidRPr="007C736A" w:rsidRDefault="00F1088D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D241FB" w:rsidRPr="007C736A" w:rsidRDefault="00F1088D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D241FB" w:rsidRPr="007C736A" w:rsidRDefault="00F1088D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D241FB" w:rsidRPr="007C736A" w:rsidRDefault="00D15CB5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</w:tcPr>
          <w:p w:rsidR="00D241FB" w:rsidRPr="007C736A" w:rsidRDefault="00D15CB5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  <w:tr w:rsidR="00D241FB" w:rsidRPr="007C736A" w:rsidTr="00622B79">
        <w:trPr>
          <w:gridAfter w:val="8"/>
          <w:wAfter w:w="10208" w:type="dxa"/>
        </w:trPr>
        <w:tc>
          <w:tcPr>
            <w:tcW w:w="14992" w:type="dxa"/>
            <w:gridSpan w:val="10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</w:tr>
      <w:tr w:rsidR="00D241FB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D241FB" w:rsidRPr="007C736A" w:rsidRDefault="00D241FB" w:rsidP="00D2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 (для девушек)</w:t>
            </w:r>
          </w:p>
        </w:tc>
        <w:tc>
          <w:tcPr>
            <w:tcW w:w="2344" w:type="dxa"/>
            <w:vMerge w:val="restart"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Мезенцев Андрей Сергеевич</w:t>
            </w:r>
          </w:p>
        </w:tc>
        <w:tc>
          <w:tcPr>
            <w:tcW w:w="2781" w:type="dxa"/>
            <w:vMerge w:val="restart"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ВСГ 2718395, </w:t>
            </w:r>
            <w:proofErr w:type="spell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№1132/8 Государственное образовательное учреждение высшего </w:t>
            </w:r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 "Уральский государственный педагогический университет", 2008г, специальност</w:t>
            </w:r>
            <w:proofErr w:type="gramStart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7C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культура, квалификация- педагог по физической культуре</w:t>
            </w:r>
          </w:p>
        </w:tc>
        <w:tc>
          <w:tcPr>
            <w:tcW w:w="815" w:type="dxa"/>
            <w:vMerge w:val="restart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0" w:type="dxa"/>
            <w:vMerge w:val="restart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restart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vMerge w:val="restart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vMerge w:val="restart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МАОУ «Сажинская СОШ»</w:t>
            </w:r>
          </w:p>
        </w:tc>
        <w:tc>
          <w:tcPr>
            <w:tcW w:w="1276" w:type="dxa"/>
            <w:vMerge w:val="restart"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FB" w:rsidRPr="007C736A" w:rsidTr="00622B79">
        <w:trPr>
          <w:gridAfter w:val="8"/>
          <w:wAfter w:w="10208" w:type="dxa"/>
        </w:trPr>
        <w:tc>
          <w:tcPr>
            <w:tcW w:w="561" w:type="dxa"/>
          </w:tcPr>
          <w:p w:rsidR="00D241FB" w:rsidRPr="007C736A" w:rsidRDefault="00D241FB" w:rsidP="00D2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6A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 (для юношей)</w:t>
            </w:r>
          </w:p>
        </w:tc>
        <w:tc>
          <w:tcPr>
            <w:tcW w:w="2344" w:type="dxa"/>
            <w:vMerge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D241FB" w:rsidRPr="007C736A" w:rsidRDefault="00D241FB" w:rsidP="00D241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41FB" w:rsidRPr="007C736A" w:rsidRDefault="00D241FB" w:rsidP="00D2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445" w:rsidRDefault="00886445" w:rsidP="0088644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08" w:rsidRDefault="004C0508" w:rsidP="004C050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  <w:sectPr w:rsidR="004C0508" w:rsidSect="008864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0508" w:rsidRDefault="004C0508" w:rsidP="004C050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освоения программы</w:t>
      </w:r>
    </w:p>
    <w:p w:rsidR="004C0508" w:rsidRDefault="004C0508" w:rsidP="004C050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08" w:rsidRDefault="004C0508" w:rsidP="004C05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образования, раскрытие творческого потенциала;</w:t>
      </w:r>
    </w:p>
    <w:p w:rsidR="004C0508" w:rsidRDefault="004C0508" w:rsidP="004C05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0508" w:rsidRDefault="004C0508" w:rsidP="004C05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активной жизненной позиции каждым обучающимся;</w:t>
      </w:r>
    </w:p>
    <w:p w:rsidR="004C0508" w:rsidRDefault="004C0508" w:rsidP="004C05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 творческой деятельности.</w:t>
      </w:r>
    </w:p>
    <w:p w:rsidR="004C0508" w:rsidRDefault="004C0508" w:rsidP="004C0508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5">
        <w:rPr>
          <w:rFonts w:ascii="Times New Roman" w:hAnsi="Times New Roman" w:cs="Times New Roman"/>
          <w:b/>
          <w:sz w:val="28"/>
          <w:szCs w:val="28"/>
        </w:rPr>
        <w:t>Показатели выполнения Программы</w:t>
      </w:r>
    </w:p>
    <w:p w:rsidR="004C0508" w:rsidRDefault="004C0508" w:rsidP="004C0508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08" w:rsidRDefault="004C0508" w:rsidP="004C05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процента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(от общего количества обучающихся);</w:t>
      </w:r>
    </w:p>
    <w:p w:rsidR="004C0508" w:rsidRDefault="004C0508" w:rsidP="004C05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организации кружковой деятельности в школе;</w:t>
      </w:r>
    </w:p>
    <w:p w:rsidR="004C0508" w:rsidRDefault="004C0508" w:rsidP="004C05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 доли (от общего количества) обучающихся дополнительным образованием в учреждениях дополнительного образования Артинского городского округа.</w:t>
      </w:r>
      <w:proofErr w:type="gramEnd"/>
    </w:p>
    <w:p w:rsidR="004C0508" w:rsidRDefault="004C0508" w:rsidP="004C05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доли детей, подростков, молодёжи, регулярно занимающихся физической культурой и спортом.</w:t>
      </w:r>
    </w:p>
    <w:p w:rsidR="004C0508" w:rsidRPr="00886445" w:rsidRDefault="004C0508" w:rsidP="004C05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участвующих в мероприятиях, обозначенных планом проведения физкультурно-оздоровительных и спортивно-массовых мероприятий.</w:t>
      </w:r>
    </w:p>
    <w:p w:rsidR="004C0508" w:rsidRDefault="004C0508" w:rsidP="004C0508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86445" w:rsidRDefault="00886445" w:rsidP="0088644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45" w:rsidRDefault="00886445" w:rsidP="0088644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45" w:rsidRPr="004C0508" w:rsidRDefault="00886445" w:rsidP="004C0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445" w:rsidRPr="004C0508" w:rsidSect="0088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4F" w:rsidRDefault="00F8154F" w:rsidP="00BE43F2">
      <w:pPr>
        <w:spacing w:after="0" w:line="240" w:lineRule="auto"/>
      </w:pPr>
      <w:r>
        <w:separator/>
      </w:r>
    </w:p>
  </w:endnote>
  <w:endnote w:type="continuationSeparator" w:id="1">
    <w:p w:rsidR="00F8154F" w:rsidRDefault="00F8154F" w:rsidP="00BE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7888"/>
      <w:docPartObj>
        <w:docPartGallery w:val="Page Numbers (Bottom of Page)"/>
        <w:docPartUnique/>
      </w:docPartObj>
    </w:sdtPr>
    <w:sdtContent>
      <w:p w:rsidR="00C91A34" w:rsidRDefault="0061408E">
        <w:pPr>
          <w:pStyle w:val="a8"/>
          <w:jc w:val="center"/>
        </w:pPr>
        <w:r w:rsidRPr="00D63402">
          <w:rPr>
            <w:rFonts w:ascii="Times New Roman" w:hAnsi="Times New Roman" w:cs="Times New Roman"/>
          </w:rPr>
          <w:fldChar w:fldCharType="begin"/>
        </w:r>
        <w:r w:rsidR="00C91A34" w:rsidRPr="00D63402">
          <w:rPr>
            <w:rFonts w:ascii="Times New Roman" w:hAnsi="Times New Roman" w:cs="Times New Roman"/>
          </w:rPr>
          <w:instrText xml:space="preserve"> PAGE   \* MERGEFORMAT </w:instrText>
        </w:r>
        <w:r w:rsidRPr="00D63402">
          <w:rPr>
            <w:rFonts w:ascii="Times New Roman" w:hAnsi="Times New Roman" w:cs="Times New Roman"/>
          </w:rPr>
          <w:fldChar w:fldCharType="separate"/>
        </w:r>
        <w:r w:rsidR="00113E80">
          <w:rPr>
            <w:rFonts w:ascii="Times New Roman" w:hAnsi="Times New Roman" w:cs="Times New Roman"/>
            <w:noProof/>
          </w:rPr>
          <w:t>7</w:t>
        </w:r>
        <w:r w:rsidRPr="00D63402">
          <w:rPr>
            <w:rFonts w:ascii="Times New Roman" w:hAnsi="Times New Roman" w:cs="Times New Roman"/>
          </w:rPr>
          <w:fldChar w:fldCharType="end"/>
        </w:r>
      </w:p>
    </w:sdtContent>
  </w:sdt>
  <w:p w:rsidR="00C91A34" w:rsidRDefault="00C91A34" w:rsidP="00D6340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4F" w:rsidRDefault="00F8154F" w:rsidP="00BE43F2">
      <w:pPr>
        <w:spacing w:after="0" w:line="240" w:lineRule="auto"/>
      </w:pPr>
      <w:r>
        <w:separator/>
      </w:r>
    </w:p>
  </w:footnote>
  <w:footnote w:type="continuationSeparator" w:id="1">
    <w:p w:rsidR="00F8154F" w:rsidRDefault="00F8154F" w:rsidP="00BE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5F"/>
    <w:multiLevelType w:val="hybridMultilevel"/>
    <w:tmpl w:val="762C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F77"/>
    <w:multiLevelType w:val="hybridMultilevel"/>
    <w:tmpl w:val="01DEE2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5A2275"/>
    <w:multiLevelType w:val="hybridMultilevel"/>
    <w:tmpl w:val="F6E2FFB2"/>
    <w:lvl w:ilvl="0" w:tplc="1A4E8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47B65"/>
    <w:multiLevelType w:val="hybridMultilevel"/>
    <w:tmpl w:val="366412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31053697"/>
    <w:multiLevelType w:val="hybridMultilevel"/>
    <w:tmpl w:val="CF7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C4D"/>
    <w:multiLevelType w:val="hybridMultilevel"/>
    <w:tmpl w:val="3592AA70"/>
    <w:lvl w:ilvl="0" w:tplc="52B8C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B5F"/>
    <w:multiLevelType w:val="hybridMultilevel"/>
    <w:tmpl w:val="0A280E48"/>
    <w:lvl w:ilvl="0" w:tplc="545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598"/>
    <w:multiLevelType w:val="hybridMultilevel"/>
    <w:tmpl w:val="AD540DA6"/>
    <w:lvl w:ilvl="0" w:tplc="8F5C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4926"/>
    <w:multiLevelType w:val="hybridMultilevel"/>
    <w:tmpl w:val="F08CDA58"/>
    <w:lvl w:ilvl="0" w:tplc="45AC4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4C46"/>
    <w:multiLevelType w:val="hybridMultilevel"/>
    <w:tmpl w:val="6FF6BE1A"/>
    <w:lvl w:ilvl="0" w:tplc="3B581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62B8"/>
    <w:multiLevelType w:val="hybridMultilevel"/>
    <w:tmpl w:val="A8A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4D31"/>
    <w:multiLevelType w:val="hybridMultilevel"/>
    <w:tmpl w:val="B7C0DBC4"/>
    <w:lvl w:ilvl="0" w:tplc="7BD06F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B493FC3"/>
    <w:multiLevelType w:val="hybridMultilevel"/>
    <w:tmpl w:val="B8EE1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150115E"/>
    <w:multiLevelType w:val="hybridMultilevel"/>
    <w:tmpl w:val="CB2614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3033086"/>
    <w:multiLevelType w:val="hybridMultilevel"/>
    <w:tmpl w:val="D2522ECC"/>
    <w:lvl w:ilvl="0" w:tplc="52AA9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A0E87"/>
    <w:multiLevelType w:val="hybridMultilevel"/>
    <w:tmpl w:val="3372EBF0"/>
    <w:lvl w:ilvl="0" w:tplc="E22A1B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FF676E4"/>
    <w:multiLevelType w:val="hybridMultilevel"/>
    <w:tmpl w:val="C89A40EE"/>
    <w:lvl w:ilvl="0" w:tplc="B71420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36664C3"/>
    <w:multiLevelType w:val="hybridMultilevel"/>
    <w:tmpl w:val="3CF04016"/>
    <w:lvl w:ilvl="0" w:tplc="A9709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6690"/>
    <w:multiLevelType w:val="hybridMultilevel"/>
    <w:tmpl w:val="FB6C08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E0675BA"/>
    <w:multiLevelType w:val="hybridMultilevel"/>
    <w:tmpl w:val="80C6D4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3"/>
  </w:num>
  <w:num w:numId="14">
    <w:abstractNumId w:val="15"/>
  </w:num>
  <w:num w:numId="15">
    <w:abstractNumId w:val="17"/>
  </w:num>
  <w:num w:numId="16">
    <w:abstractNumId w:val="4"/>
  </w:num>
  <w:num w:numId="17">
    <w:abstractNumId w:val="6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1A6"/>
    <w:rsid w:val="00011CED"/>
    <w:rsid w:val="00034720"/>
    <w:rsid w:val="0004026E"/>
    <w:rsid w:val="0004674B"/>
    <w:rsid w:val="0005178F"/>
    <w:rsid w:val="00052C11"/>
    <w:rsid w:val="000643B8"/>
    <w:rsid w:val="00087EBF"/>
    <w:rsid w:val="00096682"/>
    <w:rsid w:val="000A14CA"/>
    <w:rsid w:val="000A6677"/>
    <w:rsid w:val="000B288F"/>
    <w:rsid w:val="000B5350"/>
    <w:rsid w:val="000F4948"/>
    <w:rsid w:val="00101D8D"/>
    <w:rsid w:val="0010751E"/>
    <w:rsid w:val="0011161F"/>
    <w:rsid w:val="00113E80"/>
    <w:rsid w:val="00127FB4"/>
    <w:rsid w:val="00130F52"/>
    <w:rsid w:val="001442C5"/>
    <w:rsid w:val="001630F6"/>
    <w:rsid w:val="00182918"/>
    <w:rsid w:val="00186BF5"/>
    <w:rsid w:val="00191401"/>
    <w:rsid w:val="00192C98"/>
    <w:rsid w:val="001B59A9"/>
    <w:rsid w:val="001B60E1"/>
    <w:rsid w:val="001C08C3"/>
    <w:rsid w:val="001C25FA"/>
    <w:rsid w:val="001C781B"/>
    <w:rsid w:val="001D0E39"/>
    <w:rsid w:val="001D6D47"/>
    <w:rsid w:val="001F10B6"/>
    <w:rsid w:val="001F6528"/>
    <w:rsid w:val="001F7401"/>
    <w:rsid w:val="00203009"/>
    <w:rsid w:val="002219B3"/>
    <w:rsid w:val="00243FFD"/>
    <w:rsid w:val="002447C0"/>
    <w:rsid w:val="00246CF2"/>
    <w:rsid w:val="00253B73"/>
    <w:rsid w:val="00264220"/>
    <w:rsid w:val="0027637E"/>
    <w:rsid w:val="002B074C"/>
    <w:rsid w:val="002B63A6"/>
    <w:rsid w:val="002C00EC"/>
    <w:rsid w:val="002C121C"/>
    <w:rsid w:val="002C6448"/>
    <w:rsid w:val="0031420B"/>
    <w:rsid w:val="00315A3D"/>
    <w:rsid w:val="003462B9"/>
    <w:rsid w:val="00360F42"/>
    <w:rsid w:val="003725A6"/>
    <w:rsid w:val="00381B9B"/>
    <w:rsid w:val="003C77AB"/>
    <w:rsid w:val="003E2874"/>
    <w:rsid w:val="003E495D"/>
    <w:rsid w:val="004264CB"/>
    <w:rsid w:val="00433D58"/>
    <w:rsid w:val="0043597A"/>
    <w:rsid w:val="0045727F"/>
    <w:rsid w:val="00466230"/>
    <w:rsid w:val="00467363"/>
    <w:rsid w:val="00476A56"/>
    <w:rsid w:val="004821DA"/>
    <w:rsid w:val="00494BC4"/>
    <w:rsid w:val="004A791F"/>
    <w:rsid w:val="004C0508"/>
    <w:rsid w:val="004C3F64"/>
    <w:rsid w:val="004E05C5"/>
    <w:rsid w:val="00507AA7"/>
    <w:rsid w:val="00527561"/>
    <w:rsid w:val="00557ED0"/>
    <w:rsid w:val="005701F6"/>
    <w:rsid w:val="0057204E"/>
    <w:rsid w:val="0058694F"/>
    <w:rsid w:val="0059298C"/>
    <w:rsid w:val="005A61E0"/>
    <w:rsid w:val="005B1D04"/>
    <w:rsid w:val="005C16B6"/>
    <w:rsid w:val="005C66E1"/>
    <w:rsid w:val="005C7C1F"/>
    <w:rsid w:val="005D27F9"/>
    <w:rsid w:val="005E2EE2"/>
    <w:rsid w:val="0061408E"/>
    <w:rsid w:val="006145BB"/>
    <w:rsid w:val="00622B79"/>
    <w:rsid w:val="00623A2A"/>
    <w:rsid w:val="00626211"/>
    <w:rsid w:val="00630F2D"/>
    <w:rsid w:val="006362C5"/>
    <w:rsid w:val="00683FF2"/>
    <w:rsid w:val="006901A3"/>
    <w:rsid w:val="006B6758"/>
    <w:rsid w:val="006C4535"/>
    <w:rsid w:val="006F654E"/>
    <w:rsid w:val="00733B21"/>
    <w:rsid w:val="00737FCE"/>
    <w:rsid w:val="00771207"/>
    <w:rsid w:val="00772BD1"/>
    <w:rsid w:val="00773175"/>
    <w:rsid w:val="007857DC"/>
    <w:rsid w:val="0079148F"/>
    <w:rsid w:val="00792C8B"/>
    <w:rsid w:val="00795156"/>
    <w:rsid w:val="007A29C4"/>
    <w:rsid w:val="007C736A"/>
    <w:rsid w:val="00801D3E"/>
    <w:rsid w:val="00810CAC"/>
    <w:rsid w:val="00824A71"/>
    <w:rsid w:val="00824B75"/>
    <w:rsid w:val="00844DC2"/>
    <w:rsid w:val="0084649D"/>
    <w:rsid w:val="0084792B"/>
    <w:rsid w:val="00847DD5"/>
    <w:rsid w:val="008524B0"/>
    <w:rsid w:val="0085540B"/>
    <w:rsid w:val="008577C0"/>
    <w:rsid w:val="00873836"/>
    <w:rsid w:val="0088371A"/>
    <w:rsid w:val="00886445"/>
    <w:rsid w:val="008910D3"/>
    <w:rsid w:val="00894A03"/>
    <w:rsid w:val="008D5EA8"/>
    <w:rsid w:val="008E1062"/>
    <w:rsid w:val="008E2F79"/>
    <w:rsid w:val="009002B8"/>
    <w:rsid w:val="009147CE"/>
    <w:rsid w:val="00931E93"/>
    <w:rsid w:val="009374D9"/>
    <w:rsid w:val="0094689B"/>
    <w:rsid w:val="00954649"/>
    <w:rsid w:val="0096303F"/>
    <w:rsid w:val="00970C3B"/>
    <w:rsid w:val="0099352E"/>
    <w:rsid w:val="00993767"/>
    <w:rsid w:val="009976B6"/>
    <w:rsid w:val="009A7714"/>
    <w:rsid w:val="009B7F54"/>
    <w:rsid w:val="009C4BAA"/>
    <w:rsid w:val="009C63EF"/>
    <w:rsid w:val="009D3786"/>
    <w:rsid w:val="009D5EB0"/>
    <w:rsid w:val="009F4CB7"/>
    <w:rsid w:val="00A01796"/>
    <w:rsid w:val="00A052B5"/>
    <w:rsid w:val="00A21107"/>
    <w:rsid w:val="00A414B0"/>
    <w:rsid w:val="00A82FEB"/>
    <w:rsid w:val="00AA691C"/>
    <w:rsid w:val="00AB78E3"/>
    <w:rsid w:val="00AC1105"/>
    <w:rsid w:val="00AC175B"/>
    <w:rsid w:val="00AC7414"/>
    <w:rsid w:val="00AF64F2"/>
    <w:rsid w:val="00B0110C"/>
    <w:rsid w:val="00B04AC1"/>
    <w:rsid w:val="00B20C22"/>
    <w:rsid w:val="00B55EED"/>
    <w:rsid w:val="00B76983"/>
    <w:rsid w:val="00B839C0"/>
    <w:rsid w:val="00BB1603"/>
    <w:rsid w:val="00BC64EE"/>
    <w:rsid w:val="00BD3730"/>
    <w:rsid w:val="00BD4CA7"/>
    <w:rsid w:val="00BE2BBF"/>
    <w:rsid w:val="00BE43F2"/>
    <w:rsid w:val="00BF2802"/>
    <w:rsid w:val="00C02C95"/>
    <w:rsid w:val="00C03807"/>
    <w:rsid w:val="00C11DB5"/>
    <w:rsid w:val="00C135A9"/>
    <w:rsid w:val="00C30F25"/>
    <w:rsid w:val="00C310E1"/>
    <w:rsid w:val="00C364E9"/>
    <w:rsid w:val="00C45338"/>
    <w:rsid w:val="00C6026D"/>
    <w:rsid w:val="00C909CE"/>
    <w:rsid w:val="00C91A34"/>
    <w:rsid w:val="00CE24F2"/>
    <w:rsid w:val="00D13A4E"/>
    <w:rsid w:val="00D15CB5"/>
    <w:rsid w:val="00D241FB"/>
    <w:rsid w:val="00D4081F"/>
    <w:rsid w:val="00D42A0D"/>
    <w:rsid w:val="00D63402"/>
    <w:rsid w:val="00D80DAA"/>
    <w:rsid w:val="00DD42AC"/>
    <w:rsid w:val="00DE61A6"/>
    <w:rsid w:val="00DF758A"/>
    <w:rsid w:val="00E02EEC"/>
    <w:rsid w:val="00E17681"/>
    <w:rsid w:val="00E358CA"/>
    <w:rsid w:val="00E429DE"/>
    <w:rsid w:val="00E65EF8"/>
    <w:rsid w:val="00E71D2A"/>
    <w:rsid w:val="00E7207C"/>
    <w:rsid w:val="00E72912"/>
    <w:rsid w:val="00EB22DF"/>
    <w:rsid w:val="00EC0903"/>
    <w:rsid w:val="00EC5D1D"/>
    <w:rsid w:val="00EF3F38"/>
    <w:rsid w:val="00F1088D"/>
    <w:rsid w:val="00F138FD"/>
    <w:rsid w:val="00F248A6"/>
    <w:rsid w:val="00F5396F"/>
    <w:rsid w:val="00F80588"/>
    <w:rsid w:val="00F8154F"/>
    <w:rsid w:val="00F86D28"/>
    <w:rsid w:val="00F87AFB"/>
    <w:rsid w:val="00FA2005"/>
    <w:rsid w:val="00FB7BB1"/>
    <w:rsid w:val="00FC5781"/>
    <w:rsid w:val="00FE5B09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47"/>
    <w:pPr>
      <w:ind w:left="720"/>
      <w:contextualSpacing/>
    </w:pPr>
  </w:style>
  <w:style w:type="table" w:styleId="a4">
    <w:name w:val="Table Grid"/>
    <w:basedOn w:val="a1"/>
    <w:uiPriority w:val="59"/>
    <w:rsid w:val="0024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86445"/>
  </w:style>
  <w:style w:type="paragraph" w:styleId="a5">
    <w:name w:val="No Spacing"/>
    <w:uiPriority w:val="1"/>
    <w:qFormat/>
    <w:rsid w:val="0088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3F2"/>
  </w:style>
  <w:style w:type="paragraph" w:styleId="a8">
    <w:name w:val="footer"/>
    <w:basedOn w:val="a"/>
    <w:link w:val="a9"/>
    <w:uiPriority w:val="99"/>
    <w:unhideWhenUsed/>
    <w:rsid w:val="00BE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3F2"/>
  </w:style>
  <w:style w:type="paragraph" w:styleId="aa">
    <w:name w:val="Balloon Text"/>
    <w:basedOn w:val="a"/>
    <w:link w:val="ab"/>
    <w:uiPriority w:val="99"/>
    <w:semiHidden/>
    <w:unhideWhenUsed/>
    <w:rsid w:val="00E1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68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11DB5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C11DB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e">
    <w:name w:val="Title"/>
    <w:basedOn w:val="a"/>
    <w:next w:val="af"/>
    <w:link w:val="af0"/>
    <w:uiPriority w:val="99"/>
    <w:qFormat/>
    <w:rsid w:val="00C11DB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C11DB5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C11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11"/>
    <w:rsid w:val="00C1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C226-A536-470C-93B9-0AC39FDC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19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137</cp:revision>
  <cp:lastPrinted>2018-10-16T10:27:00Z</cp:lastPrinted>
  <dcterms:created xsi:type="dcterms:W3CDTF">2016-07-04T05:04:00Z</dcterms:created>
  <dcterms:modified xsi:type="dcterms:W3CDTF">2018-10-19T03:56:00Z</dcterms:modified>
</cp:coreProperties>
</file>